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238AD" w14:textId="102784F4" w:rsidR="00D8089A" w:rsidRPr="002A3317"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2A3317">
        <w:rPr>
          <w:rFonts w:ascii="GHEA Grapalat" w:hAnsi="GHEA Grapalat"/>
          <w:b/>
          <w:sz w:val="28"/>
          <w:szCs w:val="28"/>
          <w:lang w:val="hy-AM"/>
        </w:rPr>
        <w:t>ՏԵՂԵԿԱՏՎՈՒԹՅՈՒՆ</w:t>
      </w:r>
    </w:p>
    <w:p w14:paraId="4434FA92" w14:textId="77777777" w:rsidR="00D8089A" w:rsidRPr="002A3317" w:rsidRDefault="00D8089A" w:rsidP="00D8089A">
      <w:pPr>
        <w:spacing w:after="0"/>
        <w:jc w:val="center"/>
        <w:rPr>
          <w:rFonts w:ascii="GHEA Grapalat" w:hAnsi="GHEA Grapalat"/>
          <w:b/>
          <w:sz w:val="28"/>
          <w:szCs w:val="28"/>
          <w:lang w:val="hy-AM"/>
        </w:rPr>
      </w:pPr>
      <w:r w:rsidRPr="002A3317">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2A3317" w:rsidRDefault="00D8089A" w:rsidP="00D8089A">
      <w:pPr>
        <w:spacing w:after="0"/>
        <w:jc w:val="center"/>
        <w:rPr>
          <w:rFonts w:ascii="GHEA Grapalat" w:hAnsi="GHEA Grapalat"/>
          <w:b/>
          <w:sz w:val="28"/>
          <w:szCs w:val="28"/>
          <w:lang w:val="hy-AM"/>
        </w:rPr>
      </w:pPr>
      <w:r w:rsidRPr="002A3317">
        <w:rPr>
          <w:rFonts w:ascii="GHEA Grapalat" w:hAnsi="GHEA Grapalat"/>
          <w:b/>
          <w:sz w:val="28"/>
          <w:szCs w:val="28"/>
          <w:lang w:val="hy-AM"/>
        </w:rPr>
        <w:t>ՔՆՆՎՈՂ ԴԱՏԱԿԱՆ ԳՈՐԾԵՐԻ ՎԵՐԱԲԵՐՅԱԼ</w:t>
      </w:r>
    </w:p>
    <w:p w14:paraId="24C4637D" w14:textId="679F60DB" w:rsidR="00596B26" w:rsidRPr="00D46A7A" w:rsidRDefault="00D8089A" w:rsidP="00A727C4">
      <w:pPr>
        <w:spacing w:after="0"/>
        <w:jc w:val="center"/>
        <w:rPr>
          <w:rFonts w:ascii="GHEA Grapalat" w:hAnsi="GHEA Grapalat"/>
          <w:b/>
          <w:i/>
          <w:sz w:val="28"/>
          <w:szCs w:val="28"/>
          <w:u w:val="single"/>
        </w:rPr>
      </w:pPr>
      <w:r w:rsidRPr="002A3317">
        <w:rPr>
          <w:rFonts w:ascii="GHEA Grapalat" w:hAnsi="GHEA Grapalat"/>
          <w:b/>
          <w:sz w:val="28"/>
          <w:szCs w:val="28"/>
          <w:lang w:val="hy-AM"/>
        </w:rPr>
        <w:t xml:space="preserve"> </w:t>
      </w:r>
      <w:r w:rsidRPr="001848AC">
        <w:rPr>
          <w:rFonts w:ascii="GHEA Grapalat" w:hAnsi="GHEA Grapalat"/>
          <w:b/>
          <w:i/>
          <w:sz w:val="28"/>
          <w:szCs w:val="28"/>
          <w:u w:val="single"/>
        </w:rPr>
        <w:t xml:space="preserve">ԺԱՄԱՆԱԿԱՀԱՏՎԱԾԸ </w:t>
      </w:r>
      <w:r w:rsidR="00672874">
        <w:rPr>
          <w:rFonts w:ascii="GHEA Grapalat" w:hAnsi="GHEA Grapalat"/>
          <w:b/>
          <w:i/>
          <w:sz w:val="28"/>
          <w:szCs w:val="28"/>
          <w:u w:val="single"/>
        </w:rPr>
        <w:t>30.03.2026</w:t>
      </w:r>
      <w:r w:rsidR="00CC1E26" w:rsidRPr="00D46A7A">
        <w:rPr>
          <w:rFonts w:ascii="GHEA Grapalat" w:hAnsi="GHEA Grapalat"/>
          <w:b/>
          <w:i/>
          <w:sz w:val="28"/>
          <w:szCs w:val="28"/>
          <w:u w:val="single"/>
        </w:rPr>
        <w:t xml:space="preserve"> – </w:t>
      </w:r>
      <w:r w:rsidR="00672874">
        <w:rPr>
          <w:rFonts w:ascii="GHEA Grapalat" w:hAnsi="GHEA Grapalat"/>
          <w:b/>
          <w:i/>
          <w:sz w:val="28"/>
          <w:szCs w:val="28"/>
          <w:u w:val="single"/>
        </w:rPr>
        <w:t>03</w:t>
      </w:r>
      <w:r w:rsidR="00D46A7A" w:rsidRPr="00D46A7A">
        <w:rPr>
          <w:rFonts w:ascii="GHEA Grapalat" w:hAnsi="GHEA Grapalat"/>
          <w:b/>
          <w:i/>
          <w:sz w:val="28"/>
          <w:szCs w:val="28"/>
          <w:u w:val="single"/>
        </w:rPr>
        <w:t>.</w:t>
      </w:r>
      <w:r w:rsidR="00672874">
        <w:rPr>
          <w:rFonts w:ascii="GHEA Grapalat" w:hAnsi="GHEA Grapalat"/>
          <w:b/>
          <w:i/>
          <w:sz w:val="28"/>
          <w:szCs w:val="28"/>
          <w:u w:val="single"/>
        </w:rPr>
        <w:t>04.2026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10"/>
        <w:gridCol w:w="2313"/>
        <w:gridCol w:w="7138"/>
        <w:gridCol w:w="1516"/>
        <w:gridCol w:w="1070"/>
        <w:gridCol w:w="1338"/>
        <w:gridCol w:w="1520"/>
      </w:tblGrid>
      <w:tr w:rsidR="00180D4E" w:rsidRPr="00816962" w14:paraId="60C77D69" w14:textId="77777777" w:rsidTr="007C4264">
        <w:trPr>
          <w:trHeight w:val="589"/>
        </w:trPr>
        <w:tc>
          <w:tcPr>
            <w:tcW w:w="81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13"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816962" w14:paraId="7393F200" w14:textId="77777777" w:rsidTr="005D40CA">
        <w:trPr>
          <w:trHeight w:val="343"/>
        </w:trPr>
        <w:tc>
          <w:tcPr>
            <w:tcW w:w="15705" w:type="dxa"/>
            <w:gridSpan w:val="7"/>
            <w:shd w:val="clear" w:color="auto" w:fill="F7CAAC" w:themeFill="accent2" w:themeFillTint="66"/>
          </w:tcPr>
          <w:p w14:paraId="7385EAF7" w14:textId="10C68351" w:rsidR="00D8089A" w:rsidRPr="00816962" w:rsidRDefault="00D8089A" w:rsidP="00727C75">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004C3586" w:rsidRPr="00816962">
              <w:rPr>
                <w:rFonts w:ascii="GHEA Grapalat" w:hAnsi="GHEA Grapalat"/>
                <w:b/>
                <w:i/>
                <w:sz w:val="28"/>
                <w:szCs w:val="28"/>
                <w:lang w:val="hy-AM"/>
              </w:rPr>
              <w:t>Ն</w:t>
            </w:r>
            <w:r w:rsidR="004C3586" w:rsidRPr="00816962">
              <w:rPr>
                <w:rFonts w:ascii="Cambria Math" w:hAnsi="Cambria Math" w:cs="Cambria Math"/>
                <w:b/>
                <w:i/>
                <w:sz w:val="28"/>
                <w:szCs w:val="28"/>
                <w:lang w:val="hy-AM"/>
              </w:rPr>
              <w:t>․</w:t>
            </w:r>
            <w:r w:rsidR="004C3586" w:rsidRPr="00816962">
              <w:rPr>
                <w:rFonts w:ascii="GHEA Grapalat" w:hAnsi="GHEA Grapalat"/>
                <w:b/>
                <w:i/>
                <w:sz w:val="28"/>
                <w:szCs w:val="28"/>
                <w:lang w:val="hy-AM"/>
              </w:rPr>
              <w:t xml:space="preserve"> Ավագյան</w:t>
            </w:r>
          </w:p>
        </w:tc>
      </w:tr>
      <w:tr w:rsidR="000C6869" w:rsidRPr="00C32CE4" w14:paraId="79D8CE96" w14:textId="77777777" w:rsidTr="007C4264">
        <w:trPr>
          <w:trHeight w:val="243"/>
        </w:trPr>
        <w:tc>
          <w:tcPr>
            <w:tcW w:w="810" w:type="dxa"/>
          </w:tcPr>
          <w:p w14:paraId="0DB7D5FA" w14:textId="6FF5A322" w:rsidR="00B81C24" w:rsidRPr="00D834C6" w:rsidRDefault="00057F35" w:rsidP="00C32CE4">
            <w:pPr>
              <w:rPr>
                <w:rFonts w:ascii="GHEA Grapalat" w:hAnsi="GHEA Grapalat"/>
                <w:bCs/>
                <w:lang w:val="en-US"/>
              </w:rPr>
            </w:pPr>
            <w:r w:rsidRPr="00D834C6">
              <w:rPr>
                <w:rFonts w:ascii="GHEA Grapalat" w:hAnsi="GHEA Grapalat"/>
                <w:bCs/>
                <w:lang w:val="en-US"/>
              </w:rPr>
              <w:t>1</w:t>
            </w:r>
            <w:r w:rsidR="00C32CE4" w:rsidRPr="00D834C6">
              <w:rPr>
                <w:rFonts w:ascii="GHEA Grapalat" w:hAnsi="GHEA Grapalat"/>
                <w:bCs/>
                <w:lang w:val="en-US"/>
              </w:rPr>
              <w:t>.</w:t>
            </w:r>
          </w:p>
        </w:tc>
        <w:tc>
          <w:tcPr>
            <w:tcW w:w="2313" w:type="dxa"/>
          </w:tcPr>
          <w:p w14:paraId="6098818E" w14:textId="4E4618EC" w:rsidR="00B81C24" w:rsidRPr="00D834C6" w:rsidRDefault="00C32CE4" w:rsidP="008B058F">
            <w:pPr>
              <w:rPr>
                <w:rFonts w:ascii="GHEA Grapalat" w:hAnsi="GHEA Grapalat"/>
                <w:bCs/>
                <w:lang w:val="en-US"/>
              </w:rPr>
            </w:pPr>
            <w:r w:rsidRPr="00D834C6">
              <w:rPr>
                <w:rFonts w:ascii="GHEA Grapalat" w:hAnsi="GHEA Grapalat"/>
                <w:bCs/>
                <w:lang w:val="en-US"/>
              </w:rPr>
              <w:t>ՀԿԴ/0194/02/25</w:t>
            </w:r>
          </w:p>
        </w:tc>
        <w:tc>
          <w:tcPr>
            <w:tcW w:w="7138" w:type="dxa"/>
          </w:tcPr>
          <w:p w14:paraId="55AF0518" w14:textId="5775E868" w:rsidR="00B81C24" w:rsidRPr="00D834C6" w:rsidRDefault="00C32CE4" w:rsidP="00C32CE4">
            <w:pPr>
              <w:jc w:val="both"/>
              <w:rPr>
                <w:rFonts w:ascii="GHEA Grapalat" w:hAnsi="GHEA Grapalat"/>
                <w:bCs/>
                <w:lang w:val="hy-AM"/>
              </w:rPr>
            </w:pPr>
            <w:r w:rsidRPr="00D834C6">
              <w:rPr>
                <w:rFonts w:ascii="GHEA Grapalat" w:hAnsi="GHEA Grapalat" w:cs="Times New Roman"/>
                <w:bCs/>
                <w:lang w:val="hy-AM"/>
              </w:rPr>
              <w:t>Ըստ հայցի՝ ՀՀ գլխավոր դատախազության ընդդեմ Արտաշատ խոշորացված համայնքի, Ջուլիետա Վաչիկի Աբրահամյանի, Գագիկ Համլետի Պողոսյանի, երրորդ անձ Կադաստրի կոմիտեի՝ 2003 թվականի փետրվարի 07-ի աճուրդը անվավեր ճանաչելու և անվավերության հետևանքներ կիրառելու, 2014 թվականի օգոստոսի 29-ին Ջուլիետա Աբրահամյանի և Գագիկ Պողոսյանի միջև կնքված առուվաճառքի պայմանագիրն անվավեր ճանաչելու և անվավերության հետևանքներ կիրառելու պահանջի մասին</w:t>
            </w:r>
          </w:p>
        </w:tc>
        <w:tc>
          <w:tcPr>
            <w:tcW w:w="1516" w:type="dxa"/>
          </w:tcPr>
          <w:p w14:paraId="366341C3" w14:textId="1C1DD149" w:rsidR="00B81C24" w:rsidRPr="00D834C6" w:rsidRDefault="00C32CE4" w:rsidP="00582965">
            <w:pPr>
              <w:jc w:val="center"/>
              <w:rPr>
                <w:rFonts w:ascii="GHEA Grapalat" w:hAnsi="GHEA Grapalat"/>
                <w:bCs/>
                <w:lang w:val="hy-AM"/>
              </w:rPr>
            </w:pPr>
            <w:r w:rsidRPr="00D834C6">
              <w:rPr>
                <w:rFonts w:ascii="GHEA Grapalat" w:hAnsi="GHEA Grapalat"/>
                <w:bCs/>
                <w:lang w:val="hy-AM"/>
              </w:rPr>
              <w:t>02.04.2026</w:t>
            </w:r>
          </w:p>
        </w:tc>
        <w:tc>
          <w:tcPr>
            <w:tcW w:w="1070" w:type="dxa"/>
          </w:tcPr>
          <w:p w14:paraId="18DE99BA" w14:textId="309754D7" w:rsidR="00B81C24" w:rsidRPr="00D834C6" w:rsidRDefault="00C32CE4" w:rsidP="00582965">
            <w:pPr>
              <w:jc w:val="center"/>
              <w:rPr>
                <w:rFonts w:ascii="GHEA Grapalat" w:hAnsi="GHEA Grapalat"/>
                <w:bCs/>
                <w:lang w:val="hy-AM"/>
              </w:rPr>
            </w:pPr>
            <w:r w:rsidRPr="00D834C6">
              <w:rPr>
                <w:rFonts w:ascii="GHEA Grapalat" w:hAnsi="GHEA Grapalat"/>
                <w:bCs/>
                <w:lang w:val="hy-AM"/>
              </w:rPr>
              <w:t>14:00</w:t>
            </w:r>
          </w:p>
        </w:tc>
        <w:tc>
          <w:tcPr>
            <w:tcW w:w="1338" w:type="dxa"/>
          </w:tcPr>
          <w:p w14:paraId="2EBC3DC7" w14:textId="389E7A36" w:rsidR="00B81C24" w:rsidRPr="00D834C6" w:rsidRDefault="00C32CE4" w:rsidP="00582965">
            <w:pPr>
              <w:jc w:val="center"/>
              <w:rPr>
                <w:rFonts w:ascii="GHEA Grapalat" w:hAnsi="GHEA Grapalat"/>
                <w:bCs/>
                <w:lang w:val="hy-AM"/>
              </w:rPr>
            </w:pPr>
            <w:r w:rsidRPr="00D834C6">
              <w:rPr>
                <w:rFonts w:ascii="GHEA Grapalat" w:hAnsi="GHEA Grapalat"/>
                <w:bCs/>
                <w:lang w:val="hy-AM"/>
              </w:rPr>
              <w:t>7</w:t>
            </w:r>
          </w:p>
        </w:tc>
        <w:tc>
          <w:tcPr>
            <w:tcW w:w="1520" w:type="dxa"/>
          </w:tcPr>
          <w:p w14:paraId="069AC088" w14:textId="21A274CB" w:rsidR="00B81C24" w:rsidRPr="00D834C6" w:rsidRDefault="00C32CE4" w:rsidP="00582965">
            <w:pPr>
              <w:jc w:val="center"/>
              <w:rPr>
                <w:rFonts w:ascii="GHEA Grapalat" w:hAnsi="GHEA Grapalat"/>
                <w:bCs/>
                <w:lang w:val="hy-AM"/>
              </w:rPr>
            </w:pPr>
            <w:r w:rsidRPr="00D834C6">
              <w:rPr>
                <w:rFonts w:ascii="GHEA Grapalat" w:hAnsi="GHEA Grapalat"/>
                <w:bCs/>
                <w:lang w:val="hy-AM"/>
              </w:rPr>
              <w:t>դռնբաց</w:t>
            </w:r>
          </w:p>
        </w:tc>
      </w:tr>
      <w:tr w:rsidR="000C6869" w:rsidRPr="00C32CE4" w14:paraId="5B476FD9" w14:textId="77777777" w:rsidTr="007C4264">
        <w:trPr>
          <w:trHeight w:val="202"/>
        </w:trPr>
        <w:tc>
          <w:tcPr>
            <w:tcW w:w="810" w:type="dxa"/>
          </w:tcPr>
          <w:p w14:paraId="0D7A3EA4" w14:textId="27C3FEB8" w:rsidR="00B81C24" w:rsidRPr="00D834C6" w:rsidRDefault="00C32CE4" w:rsidP="00C32CE4">
            <w:pPr>
              <w:rPr>
                <w:rFonts w:ascii="GHEA Grapalat" w:hAnsi="GHEA Grapalat"/>
                <w:bCs/>
                <w:lang w:val="en-US"/>
              </w:rPr>
            </w:pPr>
            <w:r w:rsidRPr="00D834C6">
              <w:rPr>
                <w:rFonts w:ascii="GHEA Grapalat" w:hAnsi="GHEA Grapalat"/>
                <w:bCs/>
                <w:lang w:val="en-US"/>
              </w:rPr>
              <w:t xml:space="preserve">2. </w:t>
            </w:r>
          </w:p>
        </w:tc>
        <w:tc>
          <w:tcPr>
            <w:tcW w:w="2313" w:type="dxa"/>
          </w:tcPr>
          <w:p w14:paraId="25C1CDA8" w14:textId="49C84AE4" w:rsidR="00B81C24" w:rsidRPr="00D834C6" w:rsidRDefault="00C32CE4" w:rsidP="008B058F">
            <w:pPr>
              <w:rPr>
                <w:rFonts w:ascii="GHEA Grapalat" w:hAnsi="GHEA Grapalat"/>
                <w:bCs/>
                <w:lang w:val="hy-AM"/>
              </w:rPr>
            </w:pPr>
            <w:r w:rsidRPr="00D834C6">
              <w:rPr>
                <w:rFonts w:ascii="GHEA Grapalat" w:hAnsi="GHEA Grapalat"/>
                <w:bCs/>
                <w:lang w:val="hy-AM"/>
              </w:rPr>
              <w:t>ՀԿԴ/0198/02/23</w:t>
            </w:r>
          </w:p>
        </w:tc>
        <w:tc>
          <w:tcPr>
            <w:tcW w:w="7138" w:type="dxa"/>
          </w:tcPr>
          <w:p w14:paraId="16FB62BA" w14:textId="11809793" w:rsidR="00B81C24" w:rsidRPr="00D834C6" w:rsidRDefault="00C32CE4" w:rsidP="008B058F">
            <w:pPr>
              <w:rPr>
                <w:rFonts w:ascii="GHEA Grapalat" w:hAnsi="GHEA Grapalat"/>
                <w:bCs/>
                <w:lang w:val="hy-AM"/>
              </w:rPr>
            </w:pPr>
            <w:r w:rsidRPr="00D834C6">
              <w:rPr>
                <w:rFonts w:ascii="GHEA Grapalat" w:hAnsi="GHEA Grapalat"/>
                <w:bCs/>
                <w:lang w:val="hy-AM"/>
              </w:rPr>
              <w:t xml:space="preserve">ըստ հայցի՝ ՀՀ գլխավոր դատախազության՝ ընդդեմ </w:t>
            </w:r>
            <w:r w:rsidRPr="00D834C6">
              <w:rPr>
                <w:rFonts w:ascii="GHEA Grapalat" w:hAnsi="GHEA Grapalat" w:cs="Times New Roman"/>
                <w:bCs/>
                <w:lang w:val="hy-AM"/>
              </w:rPr>
              <w:t>Լեոնիդ Էդուարդի Արևշատյանի, Արմինե Արշակի Անտիկյանի, Արմեն Արշակի Անտիկյանի՝ ապօրինի ծագում ունեցող գույքի բռնագանձման պահանջի վերաբերյալ</w:t>
            </w:r>
          </w:p>
        </w:tc>
        <w:tc>
          <w:tcPr>
            <w:tcW w:w="1516" w:type="dxa"/>
          </w:tcPr>
          <w:p w14:paraId="450731FE" w14:textId="3ED7D40B" w:rsidR="00B81C24" w:rsidRPr="00D834C6" w:rsidRDefault="00C32CE4" w:rsidP="00582965">
            <w:pPr>
              <w:jc w:val="center"/>
              <w:rPr>
                <w:rFonts w:ascii="GHEA Grapalat" w:hAnsi="GHEA Grapalat"/>
                <w:bCs/>
                <w:lang w:val="hy-AM"/>
              </w:rPr>
            </w:pPr>
            <w:r w:rsidRPr="00D834C6">
              <w:rPr>
                <w:rFonts w:ascii="GHEA Grapalat" w:hAnsi="GHEA Grapalat"/>
                <w:bCs/>
                <w:lang w:val="hy-AM"/>
              </w:rPr>
              <w:t>02.04.2026</w:t>
            </w:r>
          </w:p>
        </w:tc>
        <w:tc>
          <w:tcPr>
            <w:tcW w:w="1070" w:type="dxa"/>
          </w:tcPr>
          <w:p w14:paraId="4015AE7F" w14:textId="5C7C122B" w:rsidR="00B81C24" w:rsidRPr="00D834C6" w:rsidRDefault="00C32CE4" w:rsidP="00582965">
            <w:pPr>
              <w:jc w:val="center"/>
              <w:rPr>
                <w:rFonts w:ascii="GHEA Grapalat" w:hAnsi="GHEA Grapalat"/>
                <w:bCs/>
                <w:lang w:val="hy-AM"/>
              </w:rPr>
            </w:pPr>
            <w:r w:rsidRPr="00D834C6">
              <w:rPr>
                <w:rFonts w:ascii="GHEA Grapalat" w:hAnsi="GHEA Grapalat"/>
                <w:bCs/>
                <w:lang w:val="hy-AM"/>
              </w:rPr>
              <w:t>15:00</w:t>
            </w:r>
          </w:p>
        </w:tc>
        <w:tc>
          <w:tcPr>
            <w:tcW w:w="1338" w:type="dxa"/>
          </w:tcPr>
          <w:p w14:paraId="1AD41415" w14:textId="1ED1EBCB" w:rsidR="00B81C24" w:rsidRPr="00D834C6" w:rsidRDefault="00C32CE4" w:rsidP="00582965">
            <w:pPr>
              <w:jc w:val="center"/>
              <w:rPr>
                <w:rFonts w:ascii="GHEA Grapalat" w:hAnsi="GHEA Grapalat"/>
                <w:bCs/>
                <w:lang w:val="hy-AM"/>
              </w:rPr>
            </w:pPr>
            <w:r w:rsidRPr="00D834C6">
              <w:rPr>
                <w:rFonts w:ascii="GHEA Grapalat" w:hAnsi="GHEA Grapalat"/>
                <w:bCs/>
                <w:lang w:val="hy-AM"/>
              </w:rPr>
              <w:t>7</w:t>
            </w:r>
          </w:p>
        </w:tc>
        <w:tc>
          <w:tcPr>
            <w:tcW w:w="1520" w:type="dxa"/>
          </w:tcPr>
          <w:p w14:paraId="55132A37" w14:textId="764F7AFF" w:rsidR="00B81C24" w:rsidRPr="00D834C6" w:rsidRDefault="00C32CE4" w:rsidP="00582965">
            <w:pPr>
              <w:jc w:val="center"/>
              <w:rPr>
                <w:rFonts w:ascii="GHEA Grapalat" w:hAnsi="GHEA Grapalat"/>
                <w:bCs/>
                <w:lang w:val="hy-AM"/>
              </w:rPr>
            </w:pPr>
            <w:r w:rsidRPr="00D834C6">
              <w:rPr>
                <w:rFonts w:ascii="GHEA Grapalat" w:hAnsi="GHEA Grapalat"/>
                <w:bCs/>
                <w:lang w:val="hy-AM"/>
              </w:rPr>
              <w:t>դռնբաց</w:t>
            </w:r>
          </w:p>
        </w:tc>
      </w:tr>
      <w:tr w:rsidR="000C6869" w:rsidRPr="00C32CE4" w14:paraId="62135010" w14:textId="77777777" w:rsidTr="007C4264">
        <w:trPr>
          <w:trHeight w:val="261"/>
        </w:trPr>
        <w:tc>
          <w:tcPr>
            <w:tcW w:w="810" w:type="dxa"/>
          </w:tcPr>
          <w:p w14:paraId="05725B1B" w14:textId="2E21F368" w:rsidR="00B81C24" w:rsidRPr="00D834C6" w:rsidRDefault="00C32CE4" w:rsidP="00C32CE4">
            <w:pPr>
              <w:rPr>
                <w:rFonts w:ascii="GHEA Grapalat" w:hAnsi="GHEA Grapalat"/>
                <w:bCs/>
                <w:lang w:val="en-US"/>
              </w:rPr>
            </w:pPr>
            <w:r w:rsidRPr="00D834C6">
              <w:rPr>
                <w:rFonts w:ascii="GHEA Grapalat" w:hAnsi="GHEA Grapalat"/>
                <w:bCs/>
                <w:lang w:val="en-US"/>
              </w:rPr>
              <w:t>3.</w:t>
            </w:r>
          </w:p>
        </w:tc>
        <w:tc>
          <w:tcPr>
            <w:tcW w:w="2313" w:type="dxa"/>
          </w:tcPr>
          <w:p w14:paraId="0F1DD75B" w14:textId="177EAFD4" w:rsidR="00B81C24" w:rsidRPr="00D834C6" w:rsidRDefault="00C32CE4" w:rsidP="008B058F">
            <w:pPr>
              <w:rPr>
                <w:rFonts w:ascii="GHEA Grapalat" w:hAnsi="GHEA Grapalat"/>
                <w:bCs/>
                <w:lang w:val="hy-AM"/>
              </w:rPr>
            </w:pPr>
            <w:r w:rsidRPr="00D834C6">
              <w:rPr>
                <w:rFonts w:ascii="GHEA Grapalat" w:hAnsi="GHEA Grapalat"/>
                <w:bCs/>
                <w:lang w:val="hy-AM"/>
              </w:rPr>
              <w:t>ՀԿԴ/0121/02/25</w:t>
            </w:r>
          </w:p>
        </w:tc>
        <w:tc>
          <w:tcPr>
            <w:tcW w:w="7138" w:type="dxa"/>
          </w:tcPr>
          <w:p w14:paraId="06DB688C" w14:textId="5115E0DD" w:rsidR="00B81C24" w:rsidRPr="00D834C6" w:rsidRDefault="00C32CE4" w:rsidP="008B058F">
            <w:pPr>
              <w:rPr>
                <w:rFonts w:ascii="GHEA Grapalat" w:hAnsi="GHEA Grapalat"/>
                <w:bCs/>
                <w:lang w:val="hy-AM"/>
              </w:rPr>
            </w:pPr>
            <w:r w:rsidRPr="00D834C6">
              <w:rPr>
                <w:rFonts w:ascii="GHEA Grapalat" w:hAnsi="GHEA Grapalat" w:cs="Times New Roman"/>
                <w:bCs/>
                <w:lang w:val="hy-AM"/>
              </w:rPr>
              <w:t>ըստ հայցի՝ ՀՀ գլխավոր դատախազության՝ ընդդեմ Ալեքսան Մակարի Պետրոսյանի և Լուսիկ Կոմունարի Պետրոսյանի</w:t>
            </w:r>
            <w:r w:rsidRPr="00D834C6">
              <w:rPr>
                <w:rFonts w:ascii="GHEA Grapalat" w:eastAsia="Times New Roman" w:hAnsi="GHEA Grapalat" w:cs="Sylfaen"/>
                <w:bCs/>
                <w:lang w:val="hy-AM"/>
              </w:rPr>
              <w:t xml:space="preserve">՝ </w:t>
            </w:r>
            <w:r w:rsidRPr="00D834C6">
              <w:rPr>
                <w:rFonts w:ascii="GHEA Grapalat" w:hAnsi="GHEA Grapalat"/>
                <w:bCs/>
                <w:lang w:val="hy-AM"/>
              </w:rPr>
              <w:t>ապօրինի ծագում ունեցող գույքի բռնագանձման</w:t>
            </w:r>
            <w:r w:rsidRPr="00D834C6">
              <w:rPr>
                <w:rFonts w:ascii="GHEA Grapalat" w:eastAsia="Times New Roman" w:hAnsi="GHEA Grapalat" w:cs="Sylfaen"/>
                <w:bCs/>
                <w:lang w:val="hy-AM"/>
              </w:rPr>
              <w:t xml:space="preserve"> պահանջի մասին</w:t>
            </w:r>
          </w:p>
        </w:tc>
        <w:tc>
          <w:tcPr>
            <w:tcW w:w="1516" w:type="dxa"/>
          </w:tcPr>
          <w:p w14:paraId="2A4675F6" w14:textId="2DB80FEF" w:rsidR="00B81C24" w:rsidRPr="00D834C6" w:rsidRDefault="00C32CE4" w:rsidP="00582965">
            <w:pPr>
              <w:jc w:val="center"/>
              <w:rPr>
                <w:rFonts w:ascii="GHEA Grapalat" w:hAnsi="GHEA Grapalat"/>
                <w:bCs/>
                <w:lang w:val="hy-AM"/>
              </w:rPr>
            </w:pPr>
            <w:r w:rsidRPr="00D834C6">
              <w:rPr>
                <w:rFonts w:ascii="GHEA Grapalat" w:hAnsi="GHEA Grapalat"/>
                <w:bCs/>
                <w:lang w:val="hy-AM"/>
              </w:rPr>
              <w:t>02.04.2026</w:t>
            </w:r>
          </w:p>
        </w:tc>
        <w:tc>
          <w:tcPr>
            <w:tcW w:w="1070" w:type="dxa"/>
          </w:tcPr>
          <w:p w14:paraId="6C28338F" w14:textId="46B73DFF" w:rsidR="00B81C24" w:rsidRPr="00D834C6" w:rsidRDefault="00C32CE4" w:rsidP="00582965">
            <w:pPr>
              <w:jc w:val="center"/>
              <w:rPr>
                <w:rFonts w:ascii="GHEA Grapalat" w:hAnsi="GHEA Grapalat"/>
                <w:bCs/>
                <w:lang w:val="hy-AM"/>
              </w:rPr>
            </w:pPr>
            <w:r w:rsidRPr="00D834C6">
              <w:rPr>
                <w:rFonts w:ascii="GHEA Grapalat" w:hAnsi="GHEA Grapalat"/>
                <w:bCs/>
                <w:lang w:val="hy-AM"/>
              </w:rPr>
              <w:t>17:00</w:t>
            </w:r>
          </w:p>
        </w:tc>
        <w:tc>
          <w:tcPr>
            <w:tcW w:w="1338" w:type="dxa"/>
          </w:tcPr>
          <w:p w14:paraId="5D4EE2F1" w14:textId="7ED234AD" w:rsidR="00B81C24" w:rsidRPr="00D834C6" w:rsidRDefault="00C32CE4" w:rsidP="00582965">
            <w:pPr>
              <w:jc w:val="center"/>
              <w:rPr>
                <w:rFonts w:ascii="GHEA Grapalat" w:hAnsi="GHEA Grapalat"/>
                <w:bCs/>
                <w:lang w:val="hy-AM"/>
              </w:rPr>
            </w:pPr>
            <w:r w:rsidRPr="00D834C6">
              <w:rPr>
                <w:rFonts w:ascii="GHEA Grapalat" w:hAnsi="GHEA Grapalat"/>
                <w:bCs/>
                <w:lang w:val="hy-AM"/>
              </w:rPr>
              <w:t>7</w:t>
            </w:r>
          </w:p>
        </w:tc>
        <w:tc>
          <w:tcPr>
            <w:tcW w:w="1520" w:type="dxa"/>
          </w:tcPr>
          <w:p w14:paraId="36652A44" w14:textId="613BD744" w:rsidR="00B81C24" w:rsidRPr="00D834C6" w:rsidRDefault="00C32CE4" w:rsidP="00582965">
            <w:pPr>
              <w:jc w:val="center"/>
              <w:rPr>
                <w:rFonts w:ascii="GHEA Grapalat" w:hAnsi="GHEA Grapalat"/>
                <w:bCs/>
                <w:lang w:val="hy-AM"/>
              </w:rPr>
            </w:pPr>
            <w:r w:rsidRPr="00D834C6">
              <w:rPr>
                <w:rFonts w:ascii="GHEA Grapalat" w:hAnsi="GHEA Grapalat"/>
                <w:bCs/>
                <w:lang w:val="hy-AM"/>
              </w:rPr>
              <w:t>դռնբաց</w:t>
            </w:r>
          </w:p>
        </w:tc>
      </w:tr>
      <w:tr w:rsidR="00EC429C" w:rsidRPr="00C32CE4" w14:paraId="60D4012D" w14:textId="77777777" w:rsidTr="007C4264">
        <w:trPr>
          <w:trHeight w:val="261"/>
        </w:trPr>
        <w:tc>
          <w:tcPr>
            <w:tcW w:w="810" w:type="dxa"/>
          </w:tcPr>
          <w:p w14:paraId="2781B804" w14:textId="37A61182" w:rsidR="00EC429C" w:rsidRPr="00D834C6" w:rsidRDefault="00C32CE4" w:rsidP="00C32CE4">
            <w:pPr>
              <w:rPr>
                <w:rFonts w:ascii="GHEA Grapalat" w:hAnsi="GHEA Grapalat"/>
                <w:bCs/>
                <w:lang w:val="en-US"/>
              </w:rPr>
            </w:pPr>
            <w:r w:rsidRPr="00D834C6">
              <w:rPr>
                <w:rFonts w:ascii="GHEA Grapalat" w:hAnsi="GHEA Grapalat"/>
                <w:bCs/>
                <w:lang w:val="en-US"/>
              </w:rPr>
              <w:t>4.</w:t>
            </w:r>
          </w:p>
        </w:tc>
        <w:tc>
          <w:tcPr>
            <w:tcW w:w="2313" w:type="dxa"/>
          </w:tcPr>
          <w:p w14:paraId="367D3AF5" w14:textId="61C1503E" w:rsidR="00EC429C" w:rsidRPr="00D834C6" w:rsidRDefault="00C32CE4" w:rsidP="008B058F">
            <w:pPr>
              <w:rPr>
                <w:rFonts w:ascii="GHEA Grapalat" w:hAnsi="GHEA Grapalat"/>
                <w:bCs/>
                <w:lang w:val="hy-AM"/>
              </w:rPr>
            </w:pPr>
            <w:r w:rsidRPr="00D834C6">
              <w:rPr>
                <w:rFonts w:ascii="GHEA Grapalat" w:hAnsi="GHEA Grapalat"/>
                <w:bCs/>
                <w:lang w:val="hy-AM"/>
              </w:rPr>
              <w:t>ՀԿԴ/0282/02/25</w:t>
            </w:r>
          </w:p>
        </w:tc>
        <w:tc>
          <w:tcPr>
            <w:tcW w:w="7138" w:type="dxa"/>
          </w:tcPr>
          <w:p w14:paraId="7D4BAA1C" w14:textId="7140586F" w:rsidR="00EC429C" w:rsidRPr="00D834C6" w:rsidRDefault="00C32CE4" w:rsidP="008B058F">
            <w:pPr>
              <w:rPr>
                <w:rFonts w:ascii="GHEA Grapalat" w:hAnsi="GHEA Grapalat"/>
                <w:bCs/>
                <w:lang w:val="hy-AM"/>
              </w:rPr>
            </w:pPr>
            <w:r w:rsidRPr="00D834C6">
              <w:rPr>
                <w:rFonts w:ascii="GHEA Grapalat" w:hAnsi="GHEA Grapalat"/>
                <w:bCs/>
                <w:lang w:val="hy-AM"/>
              </w:rPr>
              <w:t xml:space="preserve">ըստ հայցի՝ </w:t>
            </w:r>
            <w:r w:rsidRPr="00D834C6">
              <w:rPr>
                <w:rFonts w:ascii="GHEA Grapalat" w:hAnsi="GHEA Grapalat" w:cs="Times New Roman"/>
                <w:bCs/>
                <w:lang w:val="hy-AM"/>
              </w:rPr>
              <w:t xml:space="preserve">ՀՀ Կոտայքի մարզի դատախազության՝ </w:t>
            </w:r>
            <w:r w:rsidRPr="00D834C6">
              <w:rPr>
                <w:rFonts w:ascii="GHEA Grapalat" w:eastAsia="Times New Roman" w:hAnsi="GHEA Grapalat" w:cs="Sylfaen"/>
                <w:bCs/>
                <w:lang w:val="hy-AM"/>
              </w:rPr>
              <w:t>ընդդեմ</w:t>
            </w:r>
            <w:bookmarkStart w:id="0" w:name="_Hlk209106580"/>
            <w:r w:rsidRPr="00D834C6">
              <w:rPr>
                <w:rFonts w:ascii="GHEA Grapalat" w:eastAsia="Times New Roman" w:hAnsi="GHEA Grapalat" w:cs="Sylfaen"/>
                <w:bCs/>
                <w:lang w:val="hy-AM"/>
              </w:rPr>
              <w:t xml:space="preserve"> </w:t>
            </w:r>
            <w:bookmarkEnd w:id="0"/>
            <w:r w:rsidRPr="00D834C6">
              <w:rPr>
                <w:rFonts w:ascii="GHEA Grapalat" w:eastAsia="Times New Roman" w:hAnsi="GHEA Grapalat" w:cs="Sylfaen"/>
                <w:bCs/>
                <w:lang w:val="hy-AM"/>
              </w:rPr>
              <w:t>Չարենցավան համայնքի, Զաքար Սուրենի Գասոյանի, Լիլի Վոլոդյայի Աբրահամյանի՝ պայմանագիրն անվավեր ճանաչելու և անվավերության հետևանքներ կիրառելու պահանջի մասին</w:t>
            </w:r>
          </w:p>
        </w:tc>
        <w:tc>
          <w:tcPr>
            <w:tcW w:w="1516" w:type="dxa"/>
          </w:tcPr>
          <w:p w14:paraId="5AC9DD98" w14:textId="7CF3770C" w:rsidR="00EC429C" w:rsidRPr="00D834C6" w:rsidRDefault="00C32CE4" w:rsidP="00582965">
            <w:pPr>
              <w:jc w:val="center"/>
              <w:rPr>
                <w:rFonts w:ascii="GHEA Grapalat" w:hAnsi="GHEA Grapalat"/>
                <w:bCs/>
                <w:lang w:val="hy-AM"/>
              </w:rPr>
            </w:pPr>
            <w:r w:rsidRPr="00D834C6">
              <w:rPr>
                <w:rFonts w:ascii="GHEA Grapalat" w:hAnsi="GHEA Grapalat"/>
                <w:bCs/>
                <w:lang w:val="hy-AM"/>
              </w:rPr>
              <w:t>03.04.2026</w:t>
            </w:r>
          </w:p>
        </w:tc>
        <w:tc>
          <w:tcPr>
            <w:tcW w:w="1070" w:type="dxa"/>
          </w:tcPr>
          <w:p w14:paraId="0D46FFF1" w14:textId="480D11C6" w:rsidR="00EC429C" w:rsidRPr="00D834C6" w:rsidRDefault="00C32CE4" w:rsidP="00582965">
            <w:pPr>
              <w:jc w:val="center"/>
              <w:rPr>
                <w:rFonts w:ascii="GHEA Grapalat" w:hAnsi="GHEA Grapalat"/>
                <w:bCs/>
                <w:lang w:val="hy-AM"/>
              </w:rPr>
            </w:pPr>
            <w:r w:rsidRPr="00D834C6">
              <w:rPr>
                <w:rFonts w:ascii="GHEA Grapalat" w:hAnsi="GHEA Grapalat"/>
                <w:bCs/>
                <w:lang w:val="hy-AM"/>
              </w:rPr>
              <w:t>10:00</w:t>
            </w:r>
          </w:p>
        </w:tc>
        <w:tc>
          <w:tcPr>
            <w:tcW w:w="1338" w:type="dxa"/>
          </w:tcPr>
          <w:p w14:paraId="77D56D5B" w14:textId="386FB278" w:rsidR="00EC429C" w:rsidRPr="00D834C6" w:rsidRDefault="00C32CE4" w:rsidP="00582965">
            <w:pPr>
              <w:jc w:val="center"/>
              <w:rPr>
                <w:rFonts w:ascii="GHEA Grapalat" w:hAnsi="GHEA Grapalat"/>
                <w:bCs/>
                <w:lang w:val="hy-AM"/>
              </w:rPr>
            </w:pPr>
            <w:r w:rsidRPr="00D834C6">
              <w:rPr>
                <w:rFonts w:ascii="GHEA Grapalat" w:hAnsi="GHEA Grapalat"/>
                <w:bCs/>
                <w:lang w:val="hy-AM"/>
              </w:rPr>
              <w:t>7</w:t>
            </w:r>
          </w:p>
        </w:tc>
        <w:tc>
          <w:tcPr>
            <w:tcW w:w="1520" w:type="dxa"/>
          </w:tcPr>
          <w:p w14:paraId="51D12DB9" w14:textId="301E81C2" w:rsidR="00EC429C" w:rsidRPr="00D834C6" w:rsidRDefault="00C32CE4" w:rsidP="00582965">
            <w:pPr>
              <w:jc w:val="center"/>
              <w:rPr>
                <w:rFonts w:ascii="GHEA Grapalat" w:hAnsi="GHEA Grapalat"/>
                <w:bCs/>
                <w:lang w:val="hy-AM"/>
              </w:rPr>
            </w:pPr>
            <w:r w:rsidRPr="00D834C6">
              <w:rPr>
                <w:rFonts w:ascii="GHEA Grapalat" w:hAnsi="GHEA Grapalat"/>
                <w:bCs/>
                <w:lang w:val="hy-AM"/>
              </w:rPr>
              <w:t>դռնբաց</w:t>
            </w:r>
          </w:p>
        </w:tc>
      </w:tr>
      <w:tr w:rsidR="00EC429C" w:rsidRPr="00C32CE4" w14:paraId="65389405" w14:textId="77777777" w:rsidTr="007C4264">
        <w:trPr>
          <w:trHeight w:val="261"/>
        </w:trPr>
        <w:tc>
          <w:tcPr>
            <w:tcW w:w="810" w:type="dxa"/>
          </w:tcPr>
          <w:p w14:paraId="7CFD7AF5" w14:textId="3B3360A3" w:rsidR="00EC429C" w:rsidRPr="00D834C6" w:rsidRDefault="00C32CE4" w:rsidP="00C32CE4">
            <w:pPr>
              <w:rPr>
                <w:rFonts w:ascii="GHEA Grapalat" w:hAnsi="GHEA Grapalat"/>
                <w:bCs/>
                <w:lang w:val="en-US"/>
              </w:rPr>
            </w:pPr>
            <w:r w:rsidRPr="00D834C6">
              <w:rPr>
                <w:rFonts w:ascii="GHEA Grapalat" w:hAnsi="GHEA Grapalat"/>
                <w:bCs/>
                <w:lang w:val="en-US"/>
              </w:rPr>
              <w:t>5.</w:t>
            </w:r>
          </w:p>
        </w:tc>
        <w:tc>
          <w:tcPr>
            <w:tcW w:w="2313" w:type="dxa"/>
          </w:tcPr>
          <w:p w14:paraId="2362F49A" w14:textId="42C02856" w:rsidR="00EC429C" w:rsidRPr="00D834C6" w:rsidRDefault="00C32CE4" w:rsidP="008B058F">
            <w:pPr>
              <w:rPr>
                <w:rFonts w:ascii="GHEA Grapalat" w:hAnsi="GHEA Grapalat"/>
                <w:bCs/>
                <w:lang w:val="hy-AM"/>
              </w:rPr>
            </w:pPr>
            <w:r w:rsidRPr="00D834C6">
              <w:rPr>
                <w:rFonts w:ascii="GHEA Grapalat" w:hAnsi="GHEA Grapalat"/>
                <w:bCs/>
                <w:lang w:val="hy-AM"/>
              </w:rPr>
              <w:t>ՀԿԴ/0060/02/24</w:t>
            </w:r>
          </w:p>
        </w:tc>
        <w:tc>
          <w:tcPr>
            <w:tcW w:w="7138" w:type="dxa"/>
          </w:tcPr>
          <w:p w14:paraId="1E446BB2" w14:textId="77777777" w:rsidR="00EC429C" w:rsidRDefault="00C32CE4" w:rsidP="008B058F">
            <w:pPr>
              <w:rPr>
                <w:rFonts w:ascii="GHEA Grapalat" w:eastAsia="Times New Roman" w:hAnsi="GHEA Grapalat" w:cs="Sylfaen"/>
                <w:bCs/>
                <w:lang w:val="hy-AM"/>
              </w:rPr>
            </w:pPr>
            <w:r w:rsidRPr="00D834C6">
              <w:rPr>
                <w:rFonts w:ascii="GHEA Grapalat" w:hAnsi="GHEA Grapalat"/>
                <w:bCs/>
                <w:lang w:val="hy-AM"/>
              </w:rPr>
              <w:t xml:space="preserve">ըստ հայցի՝ ՀՀ գլխավոր դատախազության՝ </w:t>
            </w:r>
            <w:r w:rsidRPr="00D834C6">
              <w:rPr>
                <w:rFonts w:ascii="GHEA Grapalat" w:eastAsia="Times New Roman" w:hAnsi="GHEA Grapalat" w:cs="Sylfaen"/>
                <w:bCs/>
                <w:lang w:val="hy-AM"/>
              </w:rPr>
              <w:t xml:space="preserve">ընդդեմ </w:t>
            </w:r>
            <w:r w:rsidRPr="00D834C6">
              <w:rPr>
                <w:rFonts w:ascii="GHEA Grapalat" w:hAnsi="GHEA Grapalat" w:cs="Times New Roman"/>
                <w:bCs/>
                <w:lang w:val="hy-AM"/>
              </w:rPr>
              <w:t>Վարդան Ռուբիկի Հարությունյանի, Զարինե Հենրիկի Դանիելյանի, Սուսաննա Զաքարի Զաքարյանի, Ռուբեն Վարդանի Հարությունյանի և Հենրիկ Վարդանի Հարությունյանի՝ ապօրինի ծագում ունեցող գույքի բռնագանձման</w:t>
            </w:r>
            <w:r w:rsidRPr="00D834C6">
              <w:rPr>
                <w:rFonts w:ascii="GHEA Grapalat" w:eastAsia="Times New Roman" w:hAnsi="GHEA Grapalat" w:cs="Sylfaen"/>
                <w:bCs/>
                <w:lang w:val="hy-AM"/>
              </w:rPr>
              <w:t xml:space="preserve"> պահանջի վերաբերյալ</w:t>
            </w:r>
          </w:p>
          <w:p w14:paraId="264E8B7E" w14:textId="54E98948" w:rsidR="00D834C6" w:rsidRPr="00D834C6" w:rsidRDefault="00D834C6" w:rsidP="008B058F">
            <w:pPr>
              <w:rPr>
                <w:rFonts w:ascii="GHEA Grapalat" w:hAnsi="GHEA Grapalat"/>
                <w:bCs/>
                <w:lang w:val="hy-AM"/>
              </w:rPr>
            </w:pPr>
          </w:p>
        </w:tc>
        <w:tc>
          <w:tcPr>
            <w:tcW w:w="1516" w:type="dxa"/>
          </w:tcPr>
          <w:p w14:paraId="2E4A288E" w14:textId="0768DCB8" w:rsidR="00EC429C" w:rsidRPr="00D834C6" w:rsidRDefault="00C32CE4" w:rsidP="00582965">
            <w:pPr>
              <w:jc w:val="center"/>
              <w:rPr>
                <w:rFonts w:ascii="GHEA Grapalat" w:hAnsi="GHEA Grapalat"/>
                <w:bCs/>
                <w:lang w:val="hy-AM"/>
              </w:rPr>
            </w:pPr>
            <w:r w:rsidRPr="00D834C6">
              <w:rPr>
                <w:rFonts w:ascii="GHEA Grapalat" w:hAnsi="GHEA Grapalat"/>
                <w:bCs/>
                <w:lang w:val="hy-AM"/>
              </w:rPr>
              <w:t>03.04.2026</w:t>
            </w:r>
          </w:p>
        </w:tc>
        <w:tc>
          <w:tcPr>
            <w:tcW w:w="1070" w:type="dxa"/>
          </w:tcPr>
          <w:p w14:paraId="6E02A9DF" w14:textId="67F3566A" w:rsidR="00EC429C" w:rsidRPr="00D834C6" w:rsidRDefault="00C32CE4" w:rsidP="00582965">
            <w:pPr>
              <w:jc w:val="center"/>
              <w:rPr>
                <w:rFonts w:ascii="GHEA Grapalat" w:hAnsi="GHEA Grapalat"/>
                <w:bCs/>
                <w:lang w:val="hy-AM"/>
              </w:rPr>
            </w:pPr>
            <w:r w:rsidRPr="00D834C6">
              <w:rPr>
                <w:rFonts w:ascii="GHEA Grapalat" w:hAnsi="GHEA Grapalat"/>
                <w:bCs/>
                <w:lang w:val="hy-AM"/>
              </w:rPr>
              <w:t>11:00</w:t>
            </w:r>
          </w:p>
        </w:tc>
        <w:tc>
          <w:tcPr>
            <w:tcW w:w="1338" w:type="dxa"/>
          </w:tcPr>
          <w:p w14:paraId="773BCB7E" w14:textId="7D470DE6" w:rsidR="00EC429C" w:rsidRPr="00D834C6" w:rsidRDefault="00C32CE4" w:rsidP="00582965">
            <w:pPr>
              <w:jc w:val="center"/>
              <w:rPr>
                <w:rFonts w:ascii="GHEA Grapalat" w:hAnsi="GHEA Grapalat"/>
                <w:bCs/>
                <w:lang w:val="hy-AM"/>
              </w:rPr>
            </w:pPr>
            <w:r w:rsidRPr="00D834C6">
              <w:rPr>
                <w:rFonts w:ascii="GHEA Grapalat" w:hAnsi="GHEA Grapalat"/>
                <w:bCs/>
                <w:lang w:val="hy-AM"/>
              </w:rPr>
              <w:t>7</w:t>
            </w:r>
          </w:p>
        </w:tc>
        <w:tc>
          <w:tcPr>
            <w:tcW w:w="1520" w:type="dxa"/>
          </w:tcPr>
          <w:p w14:paraId="4BFA87CD" w14:textId="29ED3840" w:rsidR="00EC429C" w:rsidRPr="00D834C6" w:rsidRDefault="00C32CE4" w:rsidP="00582965">
            <w:pPr>
              <w:jc w:val="center"/>
              <w:rPr>
                <w:rFonts w:ascii="GHEA Grapalat" w:hAnsi="GHEA Grapalat"/>
                <w:bCs/>
                <w:lang w:val="hy-AM"/>
              </w:rPr>
            </w:pPr>
            <w:r w:rsidRPr="00D834C6">
              <w:rPr>
                <w:rFonts w:ascii="GHEA Grapalat" w:hAnsi="GHEA Grapalat"/>
                <w:bCs/>
                <w:lang w:val="hy-AM"/>
              </w:rPr>
              <w:t>դռնբաց</w:t>
            </w:r>
          </w:p>
        </w:tc>
      </w:tr>
      <w:tr w:rsidR="00B81C24" w:rsidRPr="00816962" w14:paraId="4E50BEBD" w14:textId="77777777" w:rsidTr="005D40CA">
        <w:trPr>
          <w:trHeight w:val="343"/>
        </w:trPr>
        <w:tc>
          <w:tcPr>
            <w:tcW w:w="15705" w:type="dxa"/>
            <w:gridSpan w:val="7"/>
            <w:shd w:val="clear" w:color="auto" w:fill="F7CAAC" w:themeFill="accent2" w:themeFillTint="66"/>
          </w:tcPr>
          <w:p w14:paraId="250BBCA5" w14:textId="1F828CF6" w:rsidR="00B81C24" w:rsidRPr="00816962" w:rsidRDefault="00C728A2" w:rsidP="00B81C24">
            <w:pPr>
              <w:jc w:val="center"/>
              <w:rPr>
                <w:rFonts w:ascii="GHEA Grapalat" w:hAnsi="GHEA Grapalat"/>
                <w:b/>
                <w:sz w:val="28"/>
                <w:szCs w:val="28"/>
                <w:lang w:val="hy-AM"/>
              </w:rPr>
            </w:pPr>
            <w:r w:rsidRPr="00816962">
              <w:rPr>
                <w:rFonts w:ascii="GHEA Grapalat" w:hAnsi="GHEA Grapalat"/>
                <w:b/>
                <w:i/>
                <w:sz w:val="28"/>
                <w:szCs w:val="28"/>
              </w:rPr>
              <w:lastRenderedPageBreak/>
              <w:t xml:space="preserve">ԴԱՏԱՎՈՐ </w:t>
            </w:r>
            <w:r>
              <w:rPr>
                <w:rFonts w:ascii="GHEA Grapalat" w:hAnsi="GHEA Grapalat"/>
                <w:b/>
                <w:i/>
                <w:sz w:val="28"/>
                <w:szCs w:val="28"/>
              </w:rPr>
              <w:t>Ռ</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Ավագյան</w:t>
            </w:r>
          </w:p>
        </w:tc>
      </w:tr>
      <w:tr w:rsidR="005D40CA" w:rsidRPr="00816962" w14:paraId="7EDC1B99" w14:textId="77777777" w:rsidTr="007C4264">
        <w:trPr>
          <w:trHeight w:val="274"/>
        </w:trPr>
        <w:tc>
          <w:tcPr>
            <w:tcW w:w="810" w:type="dxa"/>
          </w:tcPr>
          <w:p w14:paraId="0AB2265D" w14:textId="05642807" w:rsidR="00057F35" w:rsidRPr="00D834C6" w:rsidRDefault="00057F35" w:rsidP="00057F35">
            <w:pPr>
              <w:rPr>
                <w:rFonts w:ascii="GHEA Grapalat" w:hAnsi="GHEA Grapalat"/>
                <w:bCs/>
                <w:lang w:val="en-US"/>
              </w:rPr>
            </w:pPr>
            <w:r w:rsidRPr="00D834C6">
              <w:rPr>
                <w:rFonts w:ascii="GHEA Grapalat" w:hAnsi="GHEA Grapalat"/>
                <w:bCs/>
                <w:lang w:val="en-US"/>
              </w:rPr>
              <w:t>1.</w:t>
            </w:r>
          </w:p>
        </w:tc>
        <w:tc>
          <w:tcPr>
            <w:tcW w:w="2313" w:type="dxa"/>
          </w:tcPr>
          <w:p w14:paraId="6F767F1F" w14:textId="56A03C73" w:rsidR="005D40CA" w:rsidRPr="00D834C6" w:rsidRDefault="00057F35" w:rsidP="00057F35">
            <w:pPr>
              <w:rPr>
                <w:rFonts w:ascii="GHEA Grapalat" w:hAnsi="GHEA Grapalat"/>
                <w:bCs/>
                <w:lang w:val="hy-AM"/>
              </w:rPr>
            </w:pPr>
            <w:r w:rsidRPr="00D834C6">
              <w:rPr>
                <w:rFonts w:ascii="GHEA Grapalat" w:hAnsi="GHEA Grapalat"/>
                <w:bCs/>
                <w:lang w:val="hy-AM"/>
              </w:rPr>
              <w:t>ՀԿԴ/</w:t>
            </w:r>
            <w:r w:rsidRPr="00D834C6">
              <w:rPr>
                <w:rFonts w:ascii="GHEA Grapalat" w:hAnsi="GHEA Grapalat"/>
                <w:bCs/>
                <w:lang w:val="en-US"/>
              </w:rPr>
              <w:t>0052/</w:t>
            </w:r>
            <w:r w:rsidRPr="00D834C6">
              <w:rPr>
                <w:rFonts w:ascii="GHEA Grapalat" w:hAnsi="GHEA Grapalat"/>
                <w:bCs/>
                <w:lang w:val="hy-AM"/>
              </w:rPr>
              <w:t>02/22</w:t>
            </w:r>
          </w:p>
        </w:tc>
        <w:tc>
          <w:tcPr>
            <w:tcW w:w="7138" w:type="dxa"/>
          </w:tcPr>
          <w:p w14:paraId="2FF7B116" w14:textId="6CE995EC" w:rsidR="005D40CA" w:rsidRPr="00D834C6" w:rsidRDefault="00057F35" w:rsidP="005D40CA">
            <w:pPr>
              <w:rPr>
                <w:rFonts w:ascii="GHEA Grapalat" w:hAnsi="GHEA Grapalat" w:cs="Tahoma"/>
                <w:bCs/>
                <w:color w:val="000000" w:themeColor="text1"/>
                <w:lang w:val="hy-AM"/>
              </w:rPr>
            </w:pPr>
            <w:r w:rsidRPr="00D834C6">
              <w:rPr>
                <w:rFonts w:ascii="GHEA Grapalat" w:hAnsi="GHEA Grapalat" w:cs="Tahoma"/>
                <w:bCs/>
                <w:color w:val="000000" w:themeColor="text1"/>
                <w:lang w:val="hy-AM"/>
              </w:rPr>
              <w:t>Ըստ հայցի ՀՀ գլխավոր դատախազության ընդդեմ Հայկ Յուրիի Ճշմարիտյանի՝ պետությանը պատճառված վնասի հատուցման պահանջի մասին</w:t>
            </w:r>
          </w:p>
        </w:tc>
        <w:tc>
          <w:tcPr>
            <w:tcW w:w="1516" w:type="dxa"/>
          </w:tcPr>
          <w:p w14:paraId="4C517754" w14:textId="1B0F42B9" w:rsidR="005D40CA" w:rsidRPr="00D834C6" w:rsidRDefault="00057F35" w:rsidP="00057F35">
            <w:pPr>
              <w:jc w:val="center"/>
              <w:rPr>
                <w:rFonts w:ascii="GHEA Grapalat" w:hAnsi="GHEA Grapalat"/>
                <w:bCs/>
                <w:lang w:val="hy-AM"/>
              </w:rPr>
            </w:pPr>
            <w:r w:rsidRPr="00D834C6">
              <w:rPr>
                <w:rFonts w:ascii="GHEA Grapalat" w:hAnsi="GHEA Grapalat"/>
                <w:bCs/>
                <w:lang w:val="hy-AM"/>
              </w:rPr>
              <w:t>30.03.2026</w:t>
            </w:r>
          </w:p>
        </w:tc>
        <w:tc>
          <w:tcPr>
            <w:tcW w:w="1070" w:type="dxa"/>
          </w:tcPr>
          <w:p w14:paraId="6C5B9F4A" w14:textId="7B7EFFE5" w:rsidR="005D40CA" w:rsidRPr="00D834C6" w:rsidRDefault="00057F35" w:rsidP="005D40CA">
            <w:pPr>
              <w:jc w:val="center"/>
              <w:rPr>
                <w:rFonts w:ascii="GHEA Grapalat" w:hAnsi="GHEA Grapalat"/>
                <w:bCs/>
                <w:lang w:val="hy-AM"/>
              </w:rPr>
            </w:pPr>
            <w:r w:rsidRPr="00D834C6">
              <w:rPr>
                <w:rFonts w:ascii="GHEA Grapalat" w:hAnsi="GHEA Grapalat"/>
                <w:bCs/>
                <w:lang w:val="hy-AM"/>
              </w:rPr>
              <w:t>10:30</w:t>
            </w:r>
          </w:p>
        </w:tc>
        <w:tc>
          <w:tcPr>
            <w:tcW w:w="1338" w:type="dxa"/>
          </w:tcPr>
          <w:p w14:paraId="11FAC88E" w14:textId="7B54381F" w:rsidR="005D40CA" w:rsidRPr="00D834C6" w:rsidRDefault="00057F35" w:rsidP="005D40CA">
            <w:pPr>
              <w:jc w:val="center"/>
              <w:rPr>
                <w:rFonts w:ascii="GHEA Grapalat" w:hAnsi="GHEA Grapalat"/>
                <w:bCs/>
                <w:lang w:val="hy-AM"/>
              </w:rPr>
            </w:pPr>
            <w:r w:rsidRPr="00D834C6">
              <w:rPr>
                <w:rFonts w:ascii="GHEA Grapalat" w:hAnsi="GHEA Grapalat"/>
                <w:bCs/>
                <w:lang w:val="hy-AM"/>
              </w:rPr>
              <w:t>11</w:t>
            </w:r>
          </w:p>
        </w:tc>
        <w:tc>
          <w:tcPr>
            <w:tcW w:w="1520" w:type="dxa"/>
          </w:tcPr>
          <w:p w14:paraId="5CECAE00" w14:textId="6C109A81" w:rsidR="005D40CA" w:rsidRPr="00D834C6" w:rsidRDefault="00057F35" w:rsidP="005D40CA">
            <w:pPr>
              <w:jc w:val="center"/>
              <w:rPr>
                <w:rFonts w:ascii="GHEA Grapalat" w:hAnsi="GHEA Grapalat"/>
                <w:bCs/>
                <w:lang w:val="hy-AM"/>
              </w:rPr>
            </w:pPr>
            <w:r w:rsidRPr="00D834C6">
              <w:rPr>
                <w:rFonts w:ascii="GHEA Grapalat" w:hAnsi="GHEA Grapalat"/>
                <w:bCs/>
                <w:lang w:val="hy-AM"/>
              </w:rPr>
              <w:t>դռնբաց</w:t>
            </w:r>
          </w:p>
        </w:tc>
      </w:tr>
      <w:tr w:rsidR="005D40CA" w:rsidRPr="00816962" w14:paraId="5A9AD134" w14:textId="77777777" w:rsidTr="007C4264">
        <w:trPr>
          <w:trHeight w:val="261"/>
        </w:trPr>
        <w:tc>
          <w:tcPr>
            <w:tcW w:w="810" w:type="dxa"/>
          </w:tcPr>
          <w:p w14:paraId="5D1BC879" w14:textId="34B7DB8B" w:rsidR="005D40CA" w:rsidRPr="00D834C6" w:rsidRDefault="00057F35" w:rsidP="00057F35">
            <w:pPr>
              <w:jc w:val="both"/>
              <w:rPr>
                <w:rFonts w:ascii="GHEA Grapalat" w:hAnsi="GHEA Grapalat"/>
                <w:bCs/>
                <w:lang w:val="hy-AM"/>
              </w:rPr>
            </w:pPr>
            <w:r w:rsidRPr="00D834C6">
              <w:rPr>
                <w:rFonts w:ascii="GHEA Grapalat" w:hAnsi="GHEA Grapalat"/>
                <w:bCs/>
                <w:lang w:val="hy-AM"/>
              </w:rPr>
              <w:t>2.</w:t>
            </w:r>
          </w:p>
        </w:tc>
        <w:tc>
          <w:tcPr>
            <w:tcW w:w="2313" w:type="dxa"/>
          </w:tcPr>
          <w:p w14:paraId="0DE6A898" w14:textId="40E4E3C5" w:rsidR="005D40CA" w:rsidRPr="00D834C6" w:rsidRDefault="00057F35" w:rsidP="00057F35">
            <w:pPr>
              <w:rPr>
                <w:rFonts w:ascii="GHEA Grapalat" w:hAnsi="GHEA Grapalat"/>
                <w:bCs/>
                <w:lang w:val="hy-AM"/>
              </w:rPr>
            </w:pPr>
            <w:r w:rsidRPr="00D834C6">
              <w:rPr>
                <w:rFonts w:ascii="GHEA Grapalat" w:hAnsi="GHEA Grapalat"/>
                <w:bCs/>
                <w:lang w:val="hy-AM"/>
              </w:rPr>
              <w:t>ՀԿԴ/0011/02/25</w:t>
            </w:r>
          </w:p>
        </w:tc>
        <w:tc>
          <w:tcPr>
            <w:tcW w:w="7138" w:type="dxa"/>
            <w:tcBorders>
              <w:bottom w:val="single" w:sz="4" w:space="0" w:color="auto"/>
            </w:tcBorders>
          </w:tcPr>
          <w:p w14:paraId="64DE9281" w14:textId="73C952AA" w:rsidR="005D40CA" w:rsidRPr="00D834C6" w:rsidRDefault="00057F35" w:rsidP="00A00528">
            <w:pPr>
              <w:ind w:right="450"/>
              <w:rPr>
                <w:rFonts w:ascii="GHEA Grapalat" w:hAnsi="GHEA Grapalat" w:cs="Tahoma"/>
                <w:bCs/>
                <w:color w:val="000000" w:themeColor="text1"/>
                <w:lang w:val="hy-AM"/>
              </w:rPr>
            </w:pPr>
            <w:r w:rsidRPr="00D834C6">
              <w:rPr>
                <w:rFonts w:ascii="GHEA Grapalat" w:hAnsi="GHEA Grapalat" w:cs="Tahoma"/>
                <w:bCs/>
                <w:color w:val="000000" w:themeColor="text1"/>
                <w:lang w:val="hy-AM"/>
              </w:rPr>
              <w:t>Ըստ հայցի ՀՀ գլխավոր դատախազության ընդդեմ Նարեկ Ստեփանի Մկրտչյանի, Աննա Մանվելի Մալինցյանի, Ստեփան Հայկազի Մկրտչյանի և Արեգնազան Գրիգորի Գրիգորյանի՝ ապօրինի ծագում ունեցող գույքի բռնագանձման պահանջի մասին</w:t>
            </w:r>
          </w:p>
        </w:tc>
        <w:tc>
          <w:tcPr>
            <w:tcW w:w="1516" w:type="dxa"/>
          </w:tcPr>
          <w:p w14:paraId="49A73D0C" w14:textId="02325A4B" w:rsidR="005D40CA" w:rsidRPr="00D834C6" w:rsidRDefault="00057F35" w:rsidP="005D40CA">
            <w:pPr>
              <w:jc w:val="center"/>
              <w:rPr>
                <w:rFonts w:ascii="GHEA Grapalat" w:hAnsi="GHEA Grapalat"/>
                <w:bCs/>
                <w:lang w:val="en-US"/>
              </w:rPr>
            </w:pPr>
            <w:r w:rsidRPr="00D834C6">
              <w:rPr>
                <w:rFonts w:ascii="GHEA Grapalat" w:hAnsi="GHEA Grapalat"/>
                <w:bCs/>
                <w:lang w:val="hy-AM"/>
              </w:rPr>
              <w:t>30.03.2026</w:t>
            </w:r>
          </w:p>
        </w:tc>
        <w:tc>
          <w:tcPr>
            <w:tcW w:w="1070" w:type="dxa"/>
          </w:tcPr>
          <w:p w14:paraId="2FDDDB90" w14:textId="23BEE22A" w:rsidR="005D40CA" w:rsidRPr="00D834C6" w:rsidRDefault="00057F35" w:rsidP="005D40CA">
            <w:pPr>
              <w:jc w:val="center"/>
              <w:rPr>
                <w:rFonts w:ascii="GHEA Grapalat" w:hAnsi="GHEA Grapalat"/>
                <w:bCs/>
                <w:lang w:val="hy-AM"/>
              </w:rPr>
            </w:pPr>
            <w:r w:rsidRPr="00D834C6">
              <w:rPr>
                <w:rFonts w:ascii="GHEA Grapalat" w:hAnsi="GHEA Grapalat"/>
                <w:bCs/>
                <w:lang w:val="hy-AM"/>
              </w:rPr>
              <w:t>12:30</w:t>
            </w:r>
          </w:p>
        </w:tc>
        <w:tc>
          <w:tcPr>
            <w:tcW w:w="1338" w:type="dxa"/>
          </w:tcPr>
          <w:p w14:paraId="6D3CF3DC" w14:textId="71A08F98" w:rsidR="005D40CA" w:rsidRPr="00D834C6" w:rsidRDefault="00057F35" w:rsidP="005D40CA">
            <w:pPr>
              <w:jc w:val="center"/>
              <w:rPr>
                <w:rFonts w:ascii="GHEA Grapalat" w:hAnsi="GHEA Grapalat"/>
                <w:bCs/>
                <w:lang w:val="en-US"/>
              </w:rPr>
            </w:pPr>
            <w:r w:rsidRPr="00D834C6">
              <w:rPr>
                <w:rFonts w:ascii="GHEA Grapalat" w:hAnsi="GHEA Grapalat"/>
                <w:bCs/>
                <w:lang w:val="hy-AM"/>
              </w:rPr>
              <w:t>11</w:t>
            </w:r>
          </w:p>
        </w:tc>
        <w:tc>
          <w:tcPr>
            <w:tcW w:w="1520" w:type="dxa"/>
          </w:tcPr>
          <w:p w14:paraId="566422E0" w14:textId="538B88E7" w:rsidR="005D40CA" w:rsidRPr="00D834C6" w:rsidRDefault="00057F35" w:rsidP="005D40CA">
            <w:pPr>
              <w:jc w:val="center"/>
              <w:rPr>
                <w:rFonts w:ascii="GHEA Grapalat" w:hAnsi="GHEA Grapalat"/>
                <w:bCs/>
              </w:rPr>
            </w:pPr>
            <w:r w:rsidRPr="00D834C6">
              <w:rPr>
                <w:rFonts w:ascii="GHEA Grapalat" w:hAnsi="GHEA Grapalat"/>
                <w:bCs/>
                <w:lang w:val="hy-AM"/>
              </w:rPr>
              <w:t>դռնբաց</w:t>
            </w:r>
          </w:p>
        </w:tc>
      </w:tr>
      <w:tr w:rsidR="005D40CA" w:rsidRPr="00816962" w14:paraId="48242E4C" w14:textId="77777777" w:rsidTr="007C4264">
        <w:trPr>
          <w:trHeight w:val="274"/>
        </w:trPr>
        <w:tc>
          <w:tcPr>
            <w:tcW w:w="810" w:type="dxa"/>
          </w:tcPr>
          <w:p w14:paraId="00588BF7" w14:textId="070BB447" w:rsidR="005D40CA" w:rsidRPr="00D834C6" w:rsidRDefault="00057F35" w:rsidP="00057F35">
            <w:pPr>
              <w:rPr>
                <w:rFonts w:ascii="GHEA Grapalat" w:hAnsi="GHEA Grapalat"/>
                <w:bCs/>
                <w:lang w:val="hy-AM"/>
              </w:rPr>
            </w:pPr>
            <w:r w:rsidRPr="00D834C6">
              <w:rPr>
                <w:rFonts w:ascii="GHEA Grapalat" w:hAnsi="GHEA Grapalat"/>
                <w:bCs/>
                <w:lang w:val="hy-AM"/>
              </w:rPr>
              <w:t>3.</w:t>
            </w:r>
          </w:p>
        </w:tc>
        <w:tc>
          <w:tcPr>
            <w:tcW w:w="2313" w:type="dxa"/>
          </w:tcPr>
          <w:p w14:paraId="5FFE2E90" w14:textId="258D03C7" w:rsidR="005D40CA" w:rsidRPr="00D834C6" w:rsidRDefault="00057F35" w:rsidP="005D40CA">
            <w:pPr>
              <w:rPr>
                <w:rFonts w:ascii="GHEA Grapalat" w:hAnsi="GHEA Grapalat"/>
                <w:bCs/>
                <w:lang w:val="hy-AM"/>
              </w:rPr>
            </w:pPr>
            <w:r w:rsidRPr="00D834C6">
              <w:rPr>
                <w:rFonts w:ascii="GHEA Grapalat" w:hAnsi="GHEA Grapalat"/>
                <w:bCs/>
                <w:lang w:val="hy-AM"/>
              </w:rPr>
              <w:t>ՀԿԴ/0168/02/25</w:t>
            </w:r>
          </w:p>
        </w:tc>
        <w:tc>
          <w:tcPr>
            <w:tcW w:w="7138" w:type="dxa"/>
            <w:tcBorders>
              <w:bottom w:val="single" w:sz="4" w:space="0" w:color="auto"/>
            </w:tcBorders>
          </w:tcPr>
          <w:p w14:paraId="354D2E1F" w14:textId="277109EF" w:rsidR="005D40CA" w:rsidRPr="00D834C6" w:rsidRDefault="00A00528" w:rsidP="00A00528">
            <w:pPr>
              <w:spacing w:after="160"/>
              <w:rPr>
                <w:rFonts w:ascii="GHEA Grapalat" w:hAnsi="GHEA Grapalat" w:cs="Tahoma"/>
                <w:bCs/>
                <w:lang w:val="hy-AM"/>
              </w:rPr>
            </w:pPr>
            <w:r w:rsidRPr="00D834C6">
              <w:rPr>
                <w:rFonts w:ascii="GHEA Grapalat" w:hAnsi="GHEA Grapalat" w:cs="Tahoma"/>
                <w:bCs/>
                <w:lang w:val="hy-AM"/>
              </w:rPr>
              <w:t>Ըստ հայցի ՀՀ գլխավոր դատախազության ընդդեմ ՀՀ պաշտպանության նախարարության և Ալեքսան Ջոնիկի Ալեքսանյանի՝ պայմանագիրն անվավեր ճանաչելու և անվավերության հետևանքներ կիրառելու պահանջների մասին</w:t>
            </w:r>
          </w:p>
        </w:tc>
        <w:tc>
          <w:tcPr>
            <w:tcW w:w="1516" w:type="dxa"/>
          </w:tcPr>
          <w:p w14:paraId="6CEF1B06" w14:textId="60BEA62B" w:rsidR="005D40CA" w:rsidRPr="00D834C6" w:rsidRDefault="00057F35" w:rsidP="005D40CA">
            <w:pPr>
              <w:jc w:val="center"/>
              <w:rPr>
                <w:rFonts w:ascii="GHEA Grapalat" w:hAnsi="GHEA Grapalat"/>
                <w:bCs/>
                <w:lang w:val="en-US"/>
              </w:rPr>
            </w:pPr>
            <w:r w:rsidRPr="00D834C6">
              <w:rPr>
                <w:rFonts w:ascii="GHEA Grapalat" w:hAnsi="GHEA Grapalat"/>
                <w:bCs/>
                <w:lang w:val="hy-AM"/>
              </w:rPr>
              <w:t>30.03.2026</w:t>
            </w:r>
          </w:p>
        </w:tc>
        <w:tc>
          <w:tcPr>
            <w:tcW w:w="1070" w:type="dxa"/>
          </w:tcPr>
          <w:p w14:paraId="2BECA520" w14:textId="3CFEC4D9" w:rsidR="005D40CA" w:rsidRPr="00D834C6" w:rsidRDefault="00057F35" w:rsidP="005D40CA">
            <w:pPr>
              <w:jc w:val="center"/>
              <w:rPr>
                <w:rFonts w:ascii="GHEA Grapalat" w:hAnsi="GHEA Grapalat"/>
                <w:bCs/>
                <w:lang w:val="hy-AM"/>
              </w:rPr>
            </w:pPr>
            <w:r w:rsidRPr="00D834C6">
              <w:rPr>
                <w:rFonts w:ascii="GHEA Grapalat" w:hAnsi="GHEA Grapalat"/>
                <w:bCs/>
                <w:lang w:val="hy-AM"/>
              </w:rPr>
              <w:t>14:00</w:t>
            </w:r>
          </w:p>
        </w:tc>
        <w:tc>
          <w:tcPr>
            <w:tcW w:w="1338" w:type="dxa"/>
          </w:tcPr>
          <w:p w14:paraId="30877E7D" w14:textId="37B1BBD8" w:rsidR="005D40CA" w:rsidRPr="00D834C6" w:rsidRDefault="00057F35" w:rsidP="005D40CA">
            <w:pPr>
              <w:jc w:val="center"/>
              <w:rPr>
                <w:rFonts w:ascii="GHEA Grapalat" w:hAnsi="GHEA Grapalat"/>
                <w:bCs/>
                <w:lang w:val="en-US"/>
              </w:rPr>
            </w:pPr>
            <w:r w:rsidRPr="00D834C6">
              <w:rPr>
                <w:rFonts w:ascii="GHEA Grapalat" w:hAnsi="GHEA Grapalat"/>
                <w:bCs/>
                <w:lang w:val="hy-AM"/>
              </w:rPr>
              <w:t>11</w:t>
            </w:r>
          </w:p>
        </w:tc>
        <w:tc>
          <w:tcPr>
            <w:tcW w:w="1520" w:type="dxa"/>
          </w:tcPr>
          <w:p w14:paraId="590C4E49" w14:textId="2B0FEF45" w:rsidR="005D40CA" w:rsidRPr="00D834C6" w:rsidRDefault="00057F35" w:rsidP="005D40CA">
            <w:pPr>
              <w:jc w:val="center"/>
              <w:rPr>
                <w:rFonts w:ascii="GHEA Grapalat" w:hAnsi="GHEA Grapalat"/>
                <w:bCs/>
              </w:rPr>
            </w:pPr>
            <w:r w:rsidRPr="00D834C6">
              <w:rPr>
                <w:rFonts w:ascii="GHEA Grapalat" w:hAnsi="GHEA Grapalat"/>
                <w:bCs/>
                <w:lang w:val="hy-AM"/>
              </w:rPr>
              <w:t>դռնբաց</w:t>
            </w:r>
          </w:p>
        </w:tc>
      </w:tr>
      <w:tr w:rsidR="005D40CA" w:rsidRPr="00816962" w14:paraId="5F8BB4AE" w14:textId="77777777" w:rsidTr="007C4264">
        <w:trPr>
          <w:trHeight w:val="274"/>
        </w:trPr>
        <w:tc>
          <w:tcPr>
            <w:tcW w:w="810" w:type="dxa"/>
          </w:tcPr>
          <w:p w14:paraId="2F10E30A" w14:textId="419EE473" w:rsidR="005D40CA" w:rsidRPr="00D834C6" w:rsidRDefault="00057F35" w:rsidP="00057F35">
            <w:pPr>
              <w:rPr>
                <w:rFonts w:ascii="GHEA Grapalat" w:hAnsi="GHEA Grapalat"/>
                <w:bCs/>
                <w:lang w:val="hy-AM"/>
              </w:rPr>
            </w:pPr>
            <w:r w:rsidRPr="00D834C6">
              <w:rPr>
                <w:rFonts w:ascii="GHEA Grapalat" w:hAnsi="GHEA Grapalat"/>
                <w:bCs/>
                <w:lang w:val="hy-AM"/>
              </w:rPr>
              <w:t>4.</w:t>
            </w:r>
          </w:p>
        </w:tc>
        <w:tc>
          <w:tcPr>
            <w:tcW w:w="2313" w:type="dxa"/>
          </w:tcPr>
          <w:p w14:paraId="35E2D0C6" w14:textId="440C4574" w:rsidR="005D40CA" w:rsidRPr="00D834C6" w:rsidRDefault="00057F35" w:rsidP="00057F35">
            <w:pPr>
              <w:rPr>
                <w:rFonts w:ascii="GHEA Grapalat" w:hAnsi="GHEA Grapalat"/>
                <w:bCs/>
                <w:lang w:val="hy-AM"/>
              </w:rPr>
            </w:pPr>
            <w:r w:rsidRPr="00D834C6">
              <w:rPr>
                <w:rFonts w:ascii="GHEA Grapalat" w:hAnsi="GHEA Grapalat"/>
                <w:bCs/>
                <w:lang w:val="hy-AM"/>
              </w:rPr>
              <w:t>ՀԿԴ/014</w:t>
            </w:r>
            <w:r w:rsidR="00953CA2" w:rsidRPr="00D834C6">
              <w:rPr>
                <w:rFonts w:ascii="GHEA Grapalat" w:hAnsi="GHEA Grapalat"/>
                <w:bCs/>
                <w:lang w:val="hy-AM"/>
              </w:rPr>
              <w:t>9</w:t>
            </w:r>
            <w:r w:rsidRPr="00D834C6">
              <w:rPr>
                <w:rFonts w:ascii="GHEA Grapalat" w:hAnsi="GHEA Grapalat"/>
                <w:bCs/>
                <w:lang w:val="hy-AM"/>
              </w:rPr>
              <w:t>/02/23</w:t>
            </w:r>
          </w:p>
        </w:tc>
        <w:tc>
          <w:tcPr>
            <w:tcW w:w="7138" w:type="dxa"/>
            <w:tcBorders>
              <w:top w:val="single" w:sz="4" w:space="0" w:color="auto"/>
            </w:tcBorders>
          </w:tcPr>
          <w:p w14:paraId="5970031C" w14:textId="6B2DA032" w:rsidR="005D40CA" w:rsidRPr="00D834C6" w:rsidRDefault="00A00528" w:rsidP="00A00528">
            <w:pPr>
              <w:rPr>
                <w:rFonts w:ascii="GHEA Grapalat" w:hAnsi="GHEA Grapalat"/>
                <w:bCs/>
                <w:lang w:val="hy-AM"/>
              </w:rPr>
            </w:pPr>
            <w:r w:rsidRPr="00D834C6">
              <w:rPr>
                <w:rFonts w:ascii="GHEA Grapalat" w:hAnsi="GHEA Grapalat" w:cs="Tahoma"/>
                <w:bCs/>
                <w:color w:val="000000" w:themeColor="text1"/>
                <w:lang w:val="hy-AM"/>
              </w:rPr>
              <w:t>Ըստ հայցի՝ ՀՀ գլխավոր դատախազության ընդդեմ Սմբատ Սարգսի Դաղբաշյանի՝ ապօրինի ծագում ունեցող գույքի բռնագանձման պահանջի մասին</w:t>
            </w:r>
          </w:p>
        </w:tc>
        <w:tc>
          <w:tcPr>
            <w:tcW w:w="1516" w:type="dxa"/>
          </w:tcPr>
          <w:p w14:paraId="39343871" w14:textId="0CF99EF0" w:rsidR="005D40CA" w:rsidRPr="00D834C6" w:rsidRDefault="00057F35" w:rsidP="005D40CA">
            <w:pPr>
              <w:jc w:val="center"/>
              <w:rPr>
                <w:rFonts w:ascii="GHEA Grapalat" w:hAnsi="GHEA Grapalat"/>
                <w:bCs/>
              </w:rPr>
            </w:pPr>
            <w:r w:rsidRPr="00D834C6">
              <w:rPr>
                <w:rFonts w:ascii="GHEA Grapalat" w:hAnsi="GHEA Grapalat"/>
                <w:bCs/>
                <w:lang w:val="hy-AM"/>
              </w:rPr>
              <w:t>30.03.2026</w:t>
            </w:r>
          </w:p>
        </w:tc>
        <w:tc>
          <w:tcPr>
            <w:tcW w:w="1070" w:type="dxa"/>
          </w:tcPr>
          <w:p w14:paraId="236616C7" w14:textId="3B00A1AC" w:rsidR="005D40CA" w:rsidRPr="00D834C6" w:rsidRDefault="00057F35" w:rsidP="005D40CA">
            <w:pPr>
              <w:jc w:val="center"/>
              <w:rPr>
                <w:rFonts w:ascii="GHEA Grapalat" w:hAnsi="GHEA Grapalat"/>
                <w:bCs/>
                <w:lang w:val="hy-AM"/>
              </w:rPr>
            </w:pPr>
            <w:r w:rsidRPr="00D834C6">
              <w:rPr>
                <w:rFonts w:ascii="GHEA Grapalat" w:hAnsi="GHEA Grapalat"/>
                <w:bCs/>
                <w:lang w:val="hy-AM"/>
              </w:rPr>
              <w:t>16:00</w:t>
            </w:r>
          </w:p>
        </w:tc>
        <w:tc>
          <w:tcPr>
            <w:tcW w:w="1338" w:type="dxa"/>
          </w:tcPr>
          <w:p w14:paraId="1E848DF6" w14:textId="3880309A" w:rsidR="005D40CA" w:rsidRPr="00D834C6" w:rsidRDefault="00057F35" w:rsidP="005D40CA">
            <w:pPr>
              <w:jc w:val="center"/>
              <w:rPr>
                <w:rFonts w:ascii="GHEA Grapalat" w:hAnsi="GHEA Grapalat"/>
                <w:bCs/>
                <w:lang w:val="en-US"/>
              </w:rPr>
            </w:pPr>
            <w:r w:rsidRPr="00D834C6">
              <w:rPr>
                <w:rFonts w:ascii="GHEA Grapalat" w:hAnsi="GHEA Grapalat"/>
                <w:bCs/>
                <w:lang w:val="hy-AM"/>
              </w:rPr>
              <w:t>11</w:t>
            </w:r>
          </w:p>
        </w:tc>
        <w:tc>
          <w:tcPr>
            <w:tcW w:w="1520" w:type="dxa"/>
          </w:tcPr>
          <w:p w14:paraId="5E46DCA6" w14:textId="1D5AEC61" w:rsidR="005D40CA" w:rsidRPr="00D834C6" w:rsidRDefault="00057F35" w:rsidP="005D40CA">
            <w:pPr>
              <w:jc w:val="center"/>
              <w:rPr>
                <w:rFonts w:ascii="GHEA Grapalat" w:hAnsi="GHEA Grapalat"/>
                <w:bCs/>
              </w:rPr>
            </w:pPr>
            <w:r w:rsidRPr="00D834C6">
              <w:rPr>
                <w:rFonts w:ascii="GHEA Grapalat" w:hAnsi="GHEA Grapalat"/>
                <w:bCs/>
                <w:lang w:val="hy-AM"/>
              </w:rPr>
              <w:t>դռնբաց</w:t>
            </w:r>
          </w:p>
        </w:tc>
      </w:tr>
      <w:tr w:rsidR="005D40CA" w:rsidRPr="00816962" w14:paraId="109CEEAE" w14:textId="77777777" w:rsidTr="007C4264">
        <w:trPr>
          <w:trHeight w:val="261"/>
        </w:trPr>
        <w:tc>
          <w:tcPr>
            <w:tcW w:w="810" w:type="dxa"/>
          </w:tcPr>
          <w:p w14:paraId="0D9F5207" w14:textId="2369DE6D" w:rsidR="005D40CA" w:rsidRPr="00D834C6" w:rsidRDefault="00A00528" w:rsidP="00A00528">
            <w:pPr>
              <w:rPr>
                <w:rFonts w:ascii="GHEA Grapalat" w:hAnsi="GHEA Grapalat"/>
                <w:bCs/>
                <w:lang w:val="hy-AM"/>
              </w:rPr>
            </w:pPr>
            <w:r w:rsidRPr="00D834C6">
              <w:rPr>
                <w:rFonts w:ascii="GHEA Grapalat" w:hAnsi="GHEA Grapalat"/>
                <w:bCs/>
                <w:lang w:val="hy-AM"/>
              </w:rPr>
              <w:t>5.</w:t>
            </w:r>
          </w:p>
        </w:tc>
        <w:tc>
          <w:tcPr>
            <w:tcW w:w="2313" w:type="dxa"/>
          </w:tcPr>
          <w:p w14:paraId="341A8FB7" w14:textId="00D63785" w:rsidR="005D40CA" w:rsidRPr="00D834C6" w:rsidRDefault="00A00528" w:rsidP="00A00528">
            <w:pPr>
              <w:rPr>
                <w:rFonts w:ascii="GHEA Grapalat" w:hAnsi="GHEA Grapalat"/>
                <w:bCs/>
                <w:lang w:val="hy-AM"/>
              </w:rPr>
            </w:pPr>
            <w:r w:rsidRPr="00D834C6">
              <w:rPr>
                <w:rFonts w:ascii="GHEA Grapalat" w:hAnsi="GHEA Grapalat"/>
                <w:bCs/>
                <w:lang w:val="hy-AM"/>
              </w:rPr>
              <w:t>ՀԿԴ/0027/02/24</w:t>
            </w:r>
          </w:p>
        </w:tc>
        <w:tc>
          <w:tcPr>
            <w:tcW w:w="7138" w:type="dxa"/>
          </w:tcPr>
          <w:p w14:paraId="7A0829A8" w14:textId="476DDFCF" w:rsidR="005D40CA" w:rsidRPr="00D834C6" w:rsidRDefault="00272260" w:rsidP="00272260">
            <w:pPr>
              <w:spacing w:after="160"/>
              <w:rPr>
                <w:rFonts w:ascii="GHEA Grapalat" w:eastAsia="Times New Roman" w:hAnsi="GHEA Grapalat" w:cs="Arial Armenian"/>
                <w:bCs/>
                <w:lang w:val="hy-AM" w:eastAsia="x-none"/>
              </w:rPr>
            </w:pPr>
            <w:r w:rsidRPr="00D834C6">
              <w:rPr>
                <w:rFonts w:ascii="GHEA Grapalat" w:eastAsia="Times New Roman" w:hAnsi="GHEA Grapalat" w:cs="Sylfaen"/>
                <w:bCs/>
                <w:lang w:val="hy-AM"/>
              </w:rPr>
              <w:t>Ըստ հայցի ՀՀ գլխավոր դատախազության ընդդեմ Նաիրի Արտաշեսի Սահակյանի և Կարինե Գառնիկի Ավագյանի` ապօրինի ծագում ունեցող գույքի բռնագանձման պահանջի մասին</w:t>
            </w:r>
          </w:p>
        </w:tc>
        <w:tc>
          <w:tcPr>
            <w:tcW w:w="1516" w:type="dxa"/>
          </w:tcPr>
          <w:p w14:paraId="26330B7E" w14:textId="19820063" w:rsidR="005D40CA" w:rsidRPr="00D834C6" w:rsidRDefault="00A00528" w:rsidP="005D40CA">
            <w:pPr>
              <w:jc w:val="center"/>
              <w:rPr>
                <w:rFonts w:ascii="GHEA Grapalat" w:hAnsi="GHEA Grapalat"/>
                <w:bCs/>
                <w:lang w:val="hy-AM"/>
              </w:rPr>
            </w:pPr>
            <w:r w:rsidRPr="00D834C6">
              <w:rPr>
                <w:rFonts w:ascii="GHEA Grapalat" w:hAnsi="GHEA Grapalat"/>
                <w:bCs/>
                <w:lang w:val="hy-AM"/>
              </w:rPr>
              <w:t>31.03.2026</w:t>
            </w:r>
          </w:p>
        </w:tc>
        <w:tc>
          <w:tcPr>
            <w:tcW w:w="1070" w:type="dxa"/>
          </w:tcPr>
          <w:p w14:paraId="0F4CA530" w14:textId="3B55A5B4" w:rsidR="005D40CA" w:rsidRPr="00D834C6" w:rsidRDefault="00A00528" w:rsidP="005D40CA">
            <w:pPr>
              <w:jc w:val="center"/>
              <w:rPr>
                <w:rFonts w:ascii="GHEA Grapalat" w:hAnsi="GHEA Grapalat"/>
                <w:bCs/>
                <w:lang w:val="hy-AM"/>
              </w:rPr>
            </w:pPr>
            <w:r w:rsidRPr="00D834C6">
              <w:rPr>
                <w:rFonts w:ascii="GHEA Grapalat" w:hAnsi="GHEA Grapalat"/>
                <w:bCs/>
                <w:lang w:val="hy-AM"/>
              </w:rPr>
              <w:t>11:00</w:t>
            </w:r>
          </w:p>
        </w:tc>
        <w:tc>
          <w:tcPr>
            <w:tcW w:w="1338" w:type="dxa"/>
          </w:tcPr>
          <w:p w14:paraId="0A69CFB3" w14:textId="0D3E51F0" w:rsidR="005D40CA" w:rsidRPr="00D834C6" w:rsidRDefault="00A00528" w:rsidP="005D40CA">
            <w:pPr>
              <w:jc w:val="center"/>
              <w:rPr>
                <w:rFonts w:ascii="GHEA Grapalat" w:hAnsi="GHEA Grapalat"/>
                <w:bCs/>
                <w:lang w:val="hy-AM"/>
              </w:rPr>
            </w:pPr>
            <w:r w:rsidRPr="00D834C6">
              <w:rPr>
                <w:rFonts w:ascii="GHEA Grapalat" w:hAnsi="GHEA Grapalat"/>
                <w:bCs/>
                <w:lang w:val="hy-AM"/>
              </w:rPr>
              <w:t>11</w:t>
            </w:r>
          </w:p>
        </w:tc>
        <w:tc>
          <w:tcPr>
            <w:tcW w:w="1520" w:type="dxa"/>
          </w:tcPr>
          <w:p w14:paraId="1851AE6B" w14:textId="7B3CABE8" w:rsidR="005D40CA" w:rsidRPr="00D834C6" w:rsidRDefault="00A00528" w:rsidP="005D40CA">
            <w:pPr>
              <w:jc w:val="center"/>
              <w:rPr>
                <w:rFonts w:ascii="GHEA Grapalat" w:hAnsi="GHEA Grapalat"/>
                <w:bCs/>
              </w:rPr>
            </w:pPr>
            <w:r w:rsidRPr="00D834C6">
              <w:rPr>
                <w:rFonts w:ascii="GHEA Grapalat" w:hAnsi="GHEA Grapalat"/>
                <w:bCs/>
                <w:lang w:val="hy-AM"/>
              </w:rPr>
              <w:t>դռնբաց</w:t>
            </w:r>
          </w:p>
        </w:tc>
      </w:tr>
      <w:tr w:rsidR="00272260" w:rsidRPr="00816962" w14:paraId="09BC7406" w14:textId="77777777" w:rsidTr="007C4264">
        <w:trPr>
          <w:trHeight w:val="260"/>
        </w:trPr>
        <w:tc>
          <w:tcPr>
            <w:tcW w:w="810" w:type="dxa"/>
          </w:tcPr>
          <w:p w14:paraId="207F5607" w14:textId="486FC30D" w:rsidR="00272260" w:rsidRPr="00D834C6" w:rsidRDefault="00272260" w:rsidP="00272260">
            <w:pPr>
              <w:rPr>
                <w:rFonts w:ascii="GHEA Grapalat" w:hAnsi="GHEA Grapalat"/>
                <w:bCs/>
                <w:lang w:val="hy-AM"/>
              </w:rPr>
            </w:pPr>
            <w:r w:rsidRPr="00D834C6">
              <w:rPr>
                <w:rFonts w:ascii="GHEA Grapalat" w:hAnsi="GHEA Grapalat"/>
                <w:bCs/>
                <w:lang w:val="hy-AM"/>
              </w:rPr>
              <w:t>6.</w:t>
            </w:r>
          </w:p>
        </w:tc>
        <w:tc>
          <w:tcPr>
            <w:tcW w:w="2313" w:type="dxa"/>
          </w:tcPr>
          <w:p w14:paraId="50140476" w14:textId="592A07E3" w:rsidR="00272260" w:rsidRPr="00D834C6" w:rsidRDefault="00272260" w:rsidP="00272260">
            <w:pPr>
              <w:rPr>
                <w:rFonts w:ascii="GHEA Grapalat" w:hAnsi="GHEA Grapalat"/>
                <w:bCs/>
                <w:lang w:val="hy-AM"/>
              </w:rPr>
            </w:pPr>
            <w:r w:rsidRPr="00D834C6">
              <w:rPr>
                <w:rFonts w:ascii="GHEA Grapalat" w:hAnsi="GHEA Grapalat"/>
                <w:bCs/>
                <w:lang w:val="hy-AM"/>
              </w:rPr>
              <w:t>ՀԿԴ/0021/02/22</w:t>
            </w:r>
          </w:p>
        </w:tc>
        <w:tc>
          <w:tcPr>
            <w:tcW w:w="7138" w:type="dxa"/>
          </w:tcPr>
          <w:p w14:paraId="2AFC0C5E" w14:textId="35E18789" w:rsidR="00272260" w:rsidRPr="00D834C6" w:rsidRDefault="00272260" w:rsidP="00272260">
            <w:pPr>
              <w:rPr>
                <w:rFonts w:ascii="GHEA Grapalat" w:hAnsi="GHEA Grapalat"/>
                <w:bCs/>
                <w:lang w:val="hy-AM"/>
              </w:rPr>
            </w:pPr>
            <w:r w:rsidRPr="00D834C6">
              <w:rPr>
                <w:rFonts w:ascii="GHEA Grapalat" w:hAnsi="GHEA Grapalat" w:cs="Tahoma"/>
                <w:bCs/>
                <w:color w:val="000000" w:themeColor="text1"/>
                <w:lang w:val="hy-AM"/>
              </w:rPr>
              <w:t>Ըստ հայցի՝ ՀՀ գլխավոր դատախազության ընդդեմ Միհրան Սուրենի Պողոսյանի և մյուսների՝ ապօրինի ծագում ունեցող գույքի բռնագանձման պահանջի մասին</w:t>
            </w:r>
          </w:p>
        </w:tc>
        <w:tc>
          <w:tcPr>
            <w:tcW w:w="1516" w:type="dxa"/>
          </w:tcPr>
          <w:p w14:paraId="22734266" w14:textId="5D40C24D" w:rsidR="00272260" w:rsidRPr="00D834C6" w:rsidRDefault="00272260" w:rsidP="00272260">
            <w:pPr>
              <w:jc w:val="center"/>
              <w:rPr>
                <w:rFonts w:ascii="GHEA Grapalat" w:hAnsi="GHEA Grapalat"/>
                <w:bCs/>
                <w:lang w:val="en-US"/>
              </w:rPr>
            </w:pPr>
            <w:r w:rsidRPr="00D834C6">
              <w:rPr>
                <w:rFonts w:ascii="GHEA Grapalat" w:hAnsi="GHEA Grapalat"/>
                <w:bCs/>
                <w:lang w:val="hy-AM"/>
              </w:rPr>
              <w:t>31.03.2026</w:t>
            </w:r>
          </w:p>
        </w:tc>
        <w:tc>
          <w:tcPr>
            <w:tcW w:w="1070" w:type="dxa"/>
          </w:tcPr>
          <w:p w14:paraId="3AC70B23" w14:textId="2AF2C978" w:rsidR="00272260" w:rsidRPr="00D834C6" w:rsidRDefault="00272260" w:rsidP="00272260">
            <w:pPr>
              <w:jc w:val="center"/>
              <w:rPr>
                <w:rFonts w:ascii="GHEA Grapalat" w:hAnsi="GHEA Grapalat"/>
                <w:bCs/>
                <w:lang w:val="hy-AM"/>
              </w:rPr>
            </w:pPr>
            <w:r w:rsidRPr="00D834C6">
              <w:rPr>
                <w:rFonts w:ascii="GHEA Grapalat" w:hAnsi="GHEA Grapalat"/>
                <w:bCs/>
                <w:lang w:val="hy-AM"/>
              </w:rPr>
              <w:t>14:00</w:t>
            </w:r>
          </w:p>
        </w:tc>
        <w:tc>
          <w:tcPr>
            <w:tcW w:w="1338" w:type="dxa"/>
          </w:tcPr>
          <w:p w14:paraId="01030D85" w14:textId="0EF821D5" w:rsidR="00272260" w:rsidRPr="00D834C6" w:rsidRDefault="00272260" w:rsidP="00272260">
            <w:pPr>
              <w:jc w:val="center"/>
              <w:rPr>
                <w:rFonts w:ascii="GHEA Grapalat" w:hAnsi="GHEA Grapalat"/>
                <w:bCs/>
                <w:lang w:val="hy-AM"/>
              </w:rPr>
            </w:pPr>
            <w:r w:rsidRPr="00D834C6">
              <w:rPr>
                <w:rFonts w:ascii="GHEA Grapalat" w:hAnsi="GHEA Grapalat"/>
                <w:bCs/>
                <w:lang w:val="hy-AM"/>
              </w:rPr>
              <w:t>11</w:t>
            </w:r>
          </w:p>
        </w:tc>
        <w:tc>
          <w:tcPr>
            <w:tcW w:w="1520" w:type="dxa"/>
          </w:tcPr>
          <w:p w14:paraId="6D2A4596" w14:textId="619BE38F" w:rsidR="00272260" w:rsidRPr="00D834C6" w:rsidRDefault="00272260" w:rsidP="00272260">
            <w:pPr>
              <w:jc w:val="center"/>
              <w:rPr>
                <w:rFonts w:ascii="GHEA Grapalat" w:hAnsi="GHEA Grapalat"/>
                <w:bCs/>
              </w:rPr>
            </w:pPr>
            <w:r w:rsidRPr="00D834C6">
              <w:rPr>
                <w:rFonts w:ascii="GHEA Grapalat" w:hAnsi="GHEA Grapalat"/>
                <w:bCs/>
                <w:lang w:val="hy-AM"/>
              </w:rPr>
              <w:t>դռնբաց</w:t>
            </w:r>
          </w:p>
        </w:tc>
      </w:tr>
      <w:tr w:rsidR="00272260" w:rsidRPr="00816962" w14:paraId="762E409B" w14:textId="77777777" w:rsidTr="007C4264">
        <w:trPr>
          <w:trHeight w:val="260"/>
        </w:trPr>
        <w:tc>
          <w:tcPr>
            <w:tcW w:w="810" w:type="dxa"/>
          </w:tcPr>
          <w:p w14:paraId="1A564A01" w14:textId="7151ED84" w:rsidR="00272260" w:rsidRPr="00D834C6" w:rsidRDefault="00272260" w:rsidP="00272260">
            <w:pPr>
              <w:rPr>
                <w:rFonts w:ascii="GHEA Grapalat" w:hAnsi="GHEA Grapalat"/>
                <w:bCs/>
                <w:lang w:val="hy-AM"/>
              </w:rPr>
            </w:pPr>
            <w:r w:rsidRPr="00D834C6">
              <w:rPr>
                <w:rFonts w:ascii="GHEA Grapalat" w:hAnsi="GHEA Grapalat"/>
                <w:bCs/>
                <w:lang w:val="hy-AM"/>
              </w:rPr>
              <w:t>7.</w:t>
            </w:r>
          </w:p>
        </w:tc>
        <w:tc>
          <w:tcPr>
            <w:tcW w:w="2313" w:type="dxa"/>
          </w:tcPr>
          <w:p w14:paraId="7B61D3D0" w14:textId="0C42385B" w:rsidR="00272260" w:rsidRPr="00D834C6" w:rsidRDefault="00272260" w:rsidP="00272260">
            <w:pPr>
              <w:rPr>
                <w:rFonts w:ascii="GHEA Grapalat" w:hAnsi="GHEA Grapalat"/>
                <w:bCs/>
                <w:lang w:val="hy-AM"/>
              </w:rPr>
            </w:pPr>
            <w:r w:rsidRPr="00D834C6">
              <w:rPr>
                <w:rFonts w:ascii="GHEA Grapalat" w:hAnsi="GHEA Grapalat"/>
                <w:bCs/>
                <w:lang w:val="hy-AM"/>
              </w:rPr>
              <w:t>ՀԿԴ/0135/02/25</w:t>
            </w:r>
          </w:p>
        </w:tc>
        <w:tc>
          <w:tcPr>
            <w:tcW w:w="7138" w:type="dxa"/>
          </w:tcPr>
          <w:p w14:paraId="7307CF64" w14:textId="3230F61C" w:rsidR="00272260" w:rsidRPr="00D834C6" w:rsidRDefault="00272260" w:rsidP="00272260">
            <w:pPr>
              <w:rPr>
                <w:rFonts w:ascii="GHEA Grapalat" w:hAnsi="GHEA Grapalat" w:cs="Tahoma"/>
                <w:bCs/>
                <w:lang w:val="hy-AM"/>
              </w:rPr>
            </w:pPr>
            <w:r w:rsidRPr="00D834C6">
              <w:rPr>
                <w:rFonts w:ascii="GHEA Grapalat" w:hAnsi="GHEA Grapalat" w:cs="Tahoma"/>
                <w:bCs/>
                <w:lang w:val="hy-AM"/>
              </w:rPr>
              <w:t>Ըստ հայցի ՀՀ գլխավոր դատախազության ընդդեմ Հունան Հրաչի Պողոսյանի, Նունե Հովհաննեսի Պողոսյանի, Հովհաննես Հունանի Պողոսյանի՝ ապօրինի ծագում ունեցող գույքի բռնագանձման պահանջի մասին</w:t>
            </w:r>
          </w:p>
        </w:tc>
        <w:tc>
          <w:tcPr>
            <w:tcW w:w="1516" w:type="dxa"/>
          </w:tcPr>
          <w:p w14:paraId="0DAC20D9" w14:textId="186AE1B6" w:rsidR="00272260" w:rsidRPr="00D834C6" w:rsidRDefault="00272260" w:rsidP="00272260">
            <w:pPr>
              <w:jc w:val="center"/>
              <w:rPr>
                <w:rFonts w:ascii="GHEA Grapalat" w:hAnsi="GHEA Grapalat"/>
                <w:bCs/>
                <w:lang w:val="en-US"/>
              </w:rPr>
            </w:pPr>
            <w:r w:rsidRPr="00D834C6">
              <w:rPr>
                <w:rFonts w:ascii="GHEA Grapalat" w:hAnsi="GHEA Grapalat"/>
                <w:bCs/>
                <w:lang w:val="hy-AM"/>
              </w:rPr>
              <w:t>31.03.2026</w:t>
            </w:r>
          </w:p>
        </w:tc>
        <w:tc>
          <w:tcPr>
            <w:tcW w:w="1070" w:type="dxa"/>
          </w:tcPr>
          <w:p w14:paraId="1F74DF81" w14:textId="6E9E81B7" w:rsidR="00272260" w:rsidRPr="00D834C6" w:rsidRDefault="00272260" w:rsidP="00272260">
            <w:pPr>
              <w:jc w:val="center"/>
              <w:rPr>
                <w:rFonts w:ascii="GHEA Grapalat" w:hAnsi="GHEA Grapalat"/>
                <w:bCs/>
                <w:lang w:val="hy-AM"/>
              </w:rPr>
            </w:pPr>
            <w:r w:rsidRPr="00D834C6">
              <w:rPr>
                <w:rFonts w:ascii="GHEA Grapalat" w:hAnsi="GHEA Grapalat"/>
                <w:bCs/>
                <w:lang w:val="hy-AM"/>
              </w:rPr>
              <w:t>16:00</w:t>
            </w:r>
          </w:p>
        </w:tc>
        <w:tc>
          <w:tcPr>
            <w:tcW w:w="1338" w:type="dxa"/>
          </w:tcPr>
          <w:p w14:paraId="61AF13F4" w14:textId="2D672B4E" w:rsidR="00272260" w:rsidRPr="00D834C6" w:rsidRDefault="00272260" w:rsidP="00272260">
            <w:pPr>
              <w:jc w:val="center"/>
              <w:rPr>
                <w:rFonts w:ascii="GHEA Grapalat" w:hAnsi="GHEA Grapalat"/>
                <w:bCs/>
                <w:lang w:val="hy-AM"/>
              </w:rPr>
            </w:pPr>
            <w:r w:rsidRPr="00D834C6">
              <w:rPr>
                <w:rFonts w:ascii="GHEA Grapalat" w:hAnsi="GHEA Grapalat"/>
                <w:bCs/>
                <w:lang w:val="hy-AM"/>
              </w:rPr>
              <w:t>11</w:t>
            </w:r>
          </w:p>
        </w:tc>
        <w:tc>
          <w:tcPr>
            <w:tcW w:w="1520" w:type="dxa"/>
          </w:tcPr>
          <w:p w14:paraId="149D6B68" w14:textId="3475BD97" w:rsidR="00272260" w:rsidRPr="00D834C6" w:rsidRDefault="00272260" w:rsidP="00272260">
            <w:pPr>
              <w:jc w:val="center"/>
              <w:rPr>
                <w:rFonts w:ascii="GHEA Grapalat" w:hAnsi="GHEA Grapalat"/>
                <w:bCs/>
              </w:rPr>
            </w:pPr>
            <w:r w:rsidRPr="00D834C6">
              <w:rPr>
                <w:rFonts w:ascii="GHEA Grapalat" w:hAnsi="GHEA Grapalat"/>
                <w:bCs/>
                <w:lang w:val="hy-AM"/>
              </w:rPr>
              <w:t>դռնբաց</w:t>
            </w:r>
          </w:p>
        </w:tc>
      </w:tr>
      <w:tr w:rsidR="00272260" w:rsidRPr="00816962" w14:paraId="74A20A29" w14:textId="77777777" w:rsidTr="007C4264">
        <w:trPr>
          <w:trHeight w:val="260"/>
        </w:trPr>
        <w:tc>
          <w:tcPr>
            <w:tcW w:w="810" w:type="dxa"/>
          </w:tcPr>
          <w:p w14:paraId="193E94DA" w14:textId="1B033859" w:rsidR="00272260" w:rsidRPr="00D834C6" w:rsidRDefault="00272260" w:rsidP="00272260">
            <w:pPr>
              <w:rPr>
                <w:rFonts w:ascii="GHEA Grapalat" w:hAnsi="GHEA Grapalat"/>
                <w:bCs/>
                <w:lang w:val="hy-AM"/>
              </w:rPr>
            </w:pPr>
            <w:r w:rsidRPr="00D834C6">
              <w:rPr>
                <w:rFonts w:ascii="GHEA Grapalat" w:hAnsi="GHEA Grapalat"/>
                <w:bCs/>
                <w:lang w:val="hy-AM"/>
              </w:rPr>
              <w:t>8.</w:t>
            </w:r>
          </w:p>
        </w:tc>
        <w:tc>
          <w:tcPr>
            <w:tcW w:w="2313" w:type="dxa"/>
          </w:tcPr>
          <w:p w14:paraId="10E131BC" w14:textId="4B4E6989" w:rsidR="00272260" w:rsidRPr="00D834C6" w:rsidRDefault="00272260" w:rsidP="00272260">
            <w:pPr>
              <w:rPr>
                <w:rFonts w:ascii="GHEA Grapalat" w:hAnsi="GHEA Grapalat"/>
                <w:bCs/>
                <w:lang w:val="hy-AM"/>
              </w:rPr>
            </w:pPr>
            <w:r w:rsidRPr="00D834C6">
              <w:rPr>
                <w:rFonts w:ascii="GHEA Grapalat" w:hAnsi="GHEA Grapalat"/>
                <w:bCs/>
                <w:lang w:val="hy-AM"/>
              </w:rPr>
              <w:t>ՀԿԴ/0244/02/25</w:t>
            </w:r>
          </w:p>
        </w:tc>
        <w:tc>
          <w:tcPr>
            <w:tcW w:w="7138" w:type="dxa"/>
          </w:tcPr>
          <w:p w14:paraId="2A3DB82A" w14:textId="3223B1D7" w:rsidR="00272260" w:rsidRPr="00D834C6" w:rsidRDefault="00272260" w:rsidP="00272260">
            <w:pPr>
              <w:contextualSpacing/>
              <w:jc w:val="both"/>
              <w:rPr>
                <w:rFonts w:ascii="GHEA Grapalat" w:hAnsi="GHEA Grapalat" w:cs="Tahoma"/>
                <w:bCs/>
                <w:lang w:val="hy-AM"/>
              </w:rPr>
            </w:pPr>
            <w:bookmarkStart w:id="1" w:name="_Hlk225415600"/>
            <w:r w:rsidRPr="00D834C6">
              <w:rPr>
                <w:rFonts w:ascii="GHEA Grapalat" w:hAnsi="GHEA Grapalat" w:cs="Tahoma"/>
                <w:bCs/>
                <w:lang w:val="hy-AM"/>
              </w:rPr>
              <w:t>Ըստ հայցի՝ ՀՀ գլխավոր դատախազության ընդդեմ Սամվել Մանվելի Հովեսյանի, Անժելա Մանվելի Հովեսյանի, Իրինա Մանվելի Հովեսյանի և Սոնյա Պավելի Հարությունյանի՝ ապօրինի ծագում ունեցող գույքի բռնագանձման պահանջի մասին</w:t>
            </w:r>
            <w:bookmarkEnd w:id="1"/>
          </w:p>
        </w:tc>
        <w:tc>
          <w:tcPr>
            <w:tcW w:w="1516" w:type="dxa"/>
          </w:tcPr>
          <w:p w14:paraId="1CCEE5F2" w14:textId="010C01DB" w:rsidR="00272260" w:rsidRPr="00D834C6" w:rsidRDefault="00272260" w:rsidP="00272260">
            <w:pPr>
              <w:jc w:val="center"/>
              <w:rPr>
                <w:rFonts w:ascii="GHEA Grapalat" w:hAnsi="GHEA Grapalat"/>
                <w:bCs/>
                <w:lang w:val="hy-AM"/>
              </w:rPr>
            </w:pPr>
            <w:r w:rsidRPr="00D834C6">
              <w:rPr>
                <w:rFonts w:ascii="GHEA Grapalat" w:hAnsi="GHEA Grapalat"/>
                <w:bCs/>
                <w:lang w:val="hy-AM"/>
              </w:rPr>
              <w:t>01.04.2026</w:t>
            </w:r>
          </w:p>
        </w:tc>
        <w:tc>
          <w:tcPr>
            <w:tcW w:w="1070" w:type="dxa"/>
          </w:tcPr>
          <w:p w14:paraId="485841B7" w14:textId="549E9943" w:rsidR="00272260" w:rsidRPr="00D834C6" w:rsidRDefault="00272260" w:rsidP="00272260">
            <w:pPr>
              <w:jc w:val="center"/>
              <w:rPr>
                <w:rFonts w:ascii="GHEA Grapalat" w:hAnsi="GHEA Grapalat"/>
                <w:bCs/>
                <w:lang w:val="hy-AM"/>
              </w:rPr>
            </w:pPr>
            <w:r w:rsidRPr="00D834C6">
              <w:rPr>
                <w:rFonts w:ascii="GHEA Grapalat" w:hAnsi="GHEA Grapalat"/>
                <w:bCs/>
                <w:lang w:val="hy-AM"/>
              </w:rPr>
              <w:t>11:00</w:t>
            </w:r>
          </w:p>
        </w:tc>
        <w:tc>
          <w:tcPr>
            <w:tcW w:w="1338" w:type="dxa"/>
          </w:tcPr>
          <w:p w14:paraId="7CDDEA49" w14:textId="51E33CF2" w:rsidR="00272260" w:rsidRPr="00D834C6" w:rsidRDefault="00272260" w:rsidP="00272260">
            <w:pPr>
              <w:jc w:val="center"/>
              <w:rPr>
                <w:rFonts w:ascii="GHEA Grapalat" w:hAnsi="GHEA Grapalat"/>
                <w:bCs/>
                <w:lang w:val="hy-AM"/>
              </w:rPr>
            </w:pPr>
            <w:r w:rsidRPr="00D834C6">
              <w:rPr>
                <w:rFonts w:ascii="GHEA Grapalat" w:hAnsi="GHEA Grapalat"/>
                <w:bCs/>
                <w:lang w:val="hy-AM"/>
              </w:rPr>
              <w:t>7</w:t>
            </w:r>
          </w:p>
        </w:tc>
        <w:tc>
          <w:tcPr>
            <w:tcW w:w="1520" w:type="dxa"/>
          </w:tcPr>
          <w:p w14:paraId="6871E66E" w14:textId="368104DC" w:rsidR="00272260" w:rsidRPr="00D834C6" w:rsidRDefault="00272260" w:rsidP="00272260">
            <w:pPr>
              <w:jc w:val="center"/>
              <w:rPr>
                <w:rFonts w:ascii="GHEA Grapalat" w:hAnsi="GHEA Grapalat"/>
                <w:bCs/>
              </w:rPr>
            </w:pPr>
            <w:r w:rsidRPr="00D834C6">
              <w:rPr>
                <w:rFonts w:ascii="GHEA Grapalat" w:hAnsi="GHEA Grapalat"/>
                <w:bCs/>
                <w:lang w:val="hy-AM"/>
              </w:rPr>
              <w:t>դռնբաց</w:t>
            </w:r>
          </w:p>
        </w:tc>
      </w:tr>
      <w:tr w:rsidR="00272260" w:rsidRPr="00816962" w14:paraId="542758B8" w14:textId="77777777" w:rsidTr="007C4264">
        <w:trPr>
          <w:trHeight w:val="260"/>
        </w:trPr>
        <w:tc>
          <w:tcPr>
            <w:tcW w:w="810" w:type="dxa"/>
          </w:tcPr>
          <w:p w14:paraId="228EA7C2" w14:textId="0A0C8EEF" w:rsidR="00272260" w:rsidRPr="00D834C6" w:rsidRDefault="00272260" w:rsidP="00272260">
            <w:pPr>
              <w:rPr>
                <w:rFonts w:ascii="GHEA Grapalat" w:hAnsi="GHEA Grapalat"/>
                <w:bCs/>
                <w:lang w:val="hy-AM"/>
              </w:rPr>
            </w:pPr>
            <w:r w:rsidRPr="00D834C6">
              <w:rPr>
                <w:rFonts w:ascii="GHEA Grapalat" w:hAnsi="GHEA Grapalat"/>
                <w:bCs/>
                <w:lang w:val="hy-AM"/>
              </w:rPr>
              <w:t>9.</w:t>
            </w:r>
          </w:p>
        </w:tc>
        <w:tc>
          <w:tcPr>
            <w:tcW w:w="2313" w:type="dxa"/>
          </w:tcPr>
          <w:p w14:paraId="55C684BB" w14:textId="56B63146" w:rsidR="00272260" w:rsidRPr="00D834C6" w:rsidRDefault="00272260" w:rsidP="00272260">
            <w:pPr>
              <w:rPr>
                <w:rFonts w:ascii="GHEA Grapalat" w:hAnsi="GHEA Grapalat"/>
                <w:bCs/>
                <w:lang w:val="hy-AM"/>
              </w:rPr>
            </w:pPr>
            <w:r w:rsidRPr="00D834C6">
              <w:rPr>
                <w:rFonts w:ascii="GHEA Grapalat" w:hAnsi="GHEA Grapalat"/>
                <w:bCs/>
                <w:lang w:val="hy-AM"/>
              </w:rPr>
              <w:t>ՀԿԴ/0144/02/24</w:t>
            </w:r>
          </w:p>
        </w:tc>
        <w:tc>
          <w:tcPr>
            <w:tcW w:w="7138" w:type="dxa"/>
          </w:tcPr>
          <w:p w14:paraId="3BDEF02C" w14:textId="69BFB9BC" w:rsidR="00272260" w:rsidRPr="00D834C6" w:rsidRDefault="00272260" w:rsidP="00272260">
            <w:pPr>
              <w:pStyle w:val="NormalWeb"/>
              <w:spacing w:before="0" w:beforeAutospacing="0" w:after="150" w:afterAutospacing="0"/>
              <w:rPr>
                <w:rFonts w:ascii="GHEA Grapalat" w:eastAsiaTheme="minorHAnsi" w:hAnsi="GHEA Grapalat" w:cstheme="minorBidi"/>
                <w:bCs/>
                <w:sz w:val="22"/>
                <w:szCs w:val="22"/>
                <w:lang w:val="hy-AM"/>
              </w:rPr>
            </w:pPr>
            <w:r w:rsidRPr="00D834C6">
              <w:rPr>
                <w:rFonts w:ascii="GHEA Grapalat" w:eastAsiaTheme="minorHAnsi" w:hAnsi="GHEA Grapalat" w:cstheme="minorBidi"/>
                <w:bCs/>
                <w:sz w:val="22"/>
                <w:szCs w:val="22"/>
                <w:lang w:val="hy-AM"/>
              </w:rPr>
              <w:t>Ըստ հայցի ՀՀ գլխավոր դատախազության ընդդեմ Սամվել Կարոյի Սանամյանի և մյուսների՝ ապօրինի ծագում ունեցող գույքի բռնագանձման պահանջի մասին</w:t>
            </w:r>
          </w:p>
        </w:tc>
        <w:tc>
          <w:tcPr>
            <w:tcW w:w="1516" w:type="dxa"/>
          </w:tcPr>
          <w:p w14:paraId="72B09396" w14:textId="65E324FA" w:rsidR="00272260" w:rsidRPr="00D834C6" w:rsidRDefault="00272260" w:rsidP="00272260">
            <w:pPr>
              <w:jc w:val="center"/>
              <w:rPr>
                <w:rFonts w:ascii="GHEA Grapalat" w:hAnsi="GHEA Grapalat"/>
                <w:bCs/>
                <w:lang w:val="en-US"/>
              </w:rPr>
            </w:pPr>
            <w:r w:rsidRPr="00D834C6">
              <w:rPr>
                <w:rFonts w:ascii="GHEA Grapalat" w:hAnsi="GHEA Grapalat"/>
                <w:bCs/>
                <w:lang w:val="hy-AM"/>
              </w:rPr>
              <w:t>01.04.2026</w:t>
            </w:r>
          </w:p>
        </w:tc>
        <w:tc>
          <w:tcPr>
            <w:tcW w:w="1070" w:type="dxa"/>
          </w:tcPr>
          <w:p w14:paraId="7B1AC5E5" w14:textId="21D372B9" w:rsidR="00272260" w:rsidRPr="00D834C6" w:rsidRDefault="00272260" w:rsidP="00272260">
            <w:pPr>
              <w:jc w:val="center"/>
              <w:rPr>
                <w:rFonts w:ascii="GHEA Grapalat" w:hAnsi="GHEA Grapalat"/>
                <w:bCs/>
                <w:lang w:val="hy-AM"/>
              </w:rPr>
            </w:pPr>
            <w:r w:rsidRPr="00D834C6">
              <w:rPr>
                <w:rFonts w:ascii="GHEA Grapalat" w:hAnsi="GHEA Grapalat"/>
                <w:bCs/>
                <w:lang w:val="hy-AM"/>
              </w:rPr>
              <w:t>14:00</w:t>
            </w:r>
          </w:p>
        </w:tc>
        <w:tc>
          <w:tcPr>
            <w:tcW w:w="1338" w:type="dxa"/>
          </w:tcPr>
          <w:p w14:paraId="4D26CB51" w14:textId="15A5E64F" w:rsidR="00272260" w:rsidRPr="00D834C6" w:rsidRDefault="00272260" w:rsidP="00272260">
            <w:pPr>
              <w:jc w:val="center"/>
              <w:rPr>
                <w:rFonts w:ascii="GHEA Grapalat" w:hAnsi="GHEA Grapalat"/>
                <w:bCs/>
                <w:lang w:val="hy-AM"/>
              </w:rPr>
            </w:pPr>
            <w:r w:rsidRPr="00D834C6">
              <w:rPr>
                <w:rFonts w:ascii="GHEA Grapalat" w:hAnsi="GHEA Grapalat"/>
                <w:bCs/>
                <w:lang w:val="hy-AM"/>
              </w:rPr>
              <w:t>7</w:t>
            </w:r>
          </w:p>
        </w:tc>
        <w:tc>
          <w:tcPr>
            <w:tcW w:w="1520" w:type="dxa"/>
          </w:tcPr>
          <w:p w14:paraId="6452B645" w14:textId="0EA440AB" w:rsidR="00272260" w:rsidRPr="00D834C6" w:rsidRDefault="00272260" w:rsidP="00272260">
            <w:pPr>
              <w:jc w:val="center"/>
              <w:rPr>
                <w:rFonts w:ascii="GHEA Grapalat" w:hAnsi="GHEA Grapalat"/>
                <w:bCs/>
              </w:rPr>
            </w:pPr>
            <w:r w:rsidRPr="00D834C6">
              <w:rPr>
                <w:rFonts w:ascii="GHEA Grapalat" w:hAnsi="GHEA Grapalat"/>
                <w:bCs/>
                <w:lang w:val="hy-AM"/>
              </w:rPr>
              <w:t>դռնբաց</w:t>
            </w:r>
          </w:p>
        </w:tc>
      </w:tr>
      <w:tr w:rsidR="00272260" w:rsidRPr="00816962" w14:paraId="52557851" w14:textId="77777777" w:rsidTr="007C4264">
        <w:trPr>
          <w:trHeight w:val="260"/>
        </w:trPr>
        <w:tc>
          <w:tcPr>
            <w:tcW w:w="810" w:type="dxa"/>
          </w:tcPr>
          <w:p w14:paraId="0388BBDA" w14:textId="7786EBC3" w:rsidR="00272260" w:rsidRPr="00D834C6" w:rsidRDefault="00272260" w:rsidP="00272260">
            <w:pPr>
              <w:rPr>
                <w:rFonts w:ascii="GHEA Grapalat" w:hAnsi="GHEA Grapalat"/>
                <w:bCs/>
                <w:lang w:val="hy-AM"/>
              </w:rPr>
            </w:pPr>
            <w:r w:rsidRPr="00D834C6">
              <w:rPr>
                <w:rFonts w:ascii="GHEA Grapalat" w:hAnsi="GHEA Grapalat"/>
                <w:bCs/>
                <w:lang w:val="hy-AM"/>
              </w:rPr>
              <w:lastRenderedPageBreak/>
              <w:t>10.</w:t>
            </w:r>
          </w:p>
        </w:tc>
        <w:tc>
          <w:tcPr>
            <w:tcW w:w="2313" w:type="dxa"/>
          </w:tcPr>
          <w:p w14:paraId="2F9B3E3D" w14:textId="450A3ED2" w:rsidR="00272260" w:rsidRPr="00D834C6" w:rsidRDefault="00272260" w:rsidP="00272260">
            <w:pPr>
              <w:rPr>
                <w:rFonts w:ascii="GHEA Grapalat" w:hAnsi="GHEA Grapalat"/>
                <w:bCs/>
                <w:lang w:val="hy-AM"/>
              </w:rPr>
            </w:pPr>
            <w:r w:rsidRPr="00D834C6">
              <w:rPr>
                <w:rFonts w:ascii="GHEA Grapalat" w:hAnsi="GHEA Grapalat"/>
                <w:bCs/>
                <w:lang w:val="hy-AM"/>
              </w:rPr>
              <w:t>ՀԿ/0080/02/25</w:t>
            </w:r>
          </w:p>
        </w:tc>
        <w:tc>
          <w:tcPr>
            <w:tcW w:w="7138" w:type="dxa"/>
          </w:tcPr>
          <w:p w14:paraId="71AF6BCB" w14:textId="47C68262" w:rsidR="00272260" w:rsidRPr="00D834C6" w:rsidRDefault="00272260" w:rsidP="00272260">
            <w:pPr>
              <w:spacing w:after="160" w:line="259" w:lineRule="auto"/>
              <w:rPr>
                <w:rFonts w:ascii="GHEA Grapalat" w:hAnsi="GHEA Grapalat"/>
                <w:bCs/>
                <w:lang w:val="hy-AM"/>
              </w:rPr>
            </w:pPr>
            <w:r w:rsidRPr="00D834C6">
              <w:rPr>
                <w:rFonts w:ascii="GHEA Grapalat" w:hAnsi="GHEA Grapalat"/>
                <w:bCs/>
                <w:lang w:val="hy-AM"/>
              </w:rPr>
              <w:t>Ըստ հայցի ՀՀ Կոտայքի մարզի դատախազության ընդդեմ Աբովյան համայնքի, Լյուբա Բաբայանի, երրորդ անձ՝ Նաիրա Սարգսյան՝ աճուրդն անվավեր ճանաչելու և անվավերության հետևանքներ կիրառելու պահանջի մասին</w:t>
            </w:r>
          </w:p>
        </w:tc>
        <w:tc>
          <w:tcPr>
            <w:tcW w:w="1516" w:type="dxa"/>
          </w:tcPr>
          <w:p w14:paraId="71C74F71" w14:textId="560E72AB" w:rsidR="00272260" w:rsidRPr="00D834C6" w:rsidRDefault="00272260" w:rsidP="00272260">
            <w:pPr>
              <w:jc w:val="center"/>
              <w:rPr>
                <w:rFonts w:ascii="GHEA Grapalat" w:hAnsi="GHEA Grapalat"/>
                <w:bCs/>
                <w:lang w:val="en-US"/>
              </w:rPr>
            </w:pPr>
            <w:r w:rsidRPr="00D834C6">
              <w:rPr>
                <w:rFonts w:ascii="GHEA Grapalat" w:hAnsi="GHEA Grapalat"/>
                <w:bCs/>
                <w:lang w:val="hy-AM"/>
              </w:rPr>
              <w:t>01.04.2026</w:t>
            </w:r>
          </w:p>
        </w:tc>
        <w:tc>
          <w:tcPr>
            <w:tcW w:w="1070" w:type="dxa"/>
          </w:tcPr>
          <w:p w14:paraId="063F9645" w14:textId="5E3631E8" w:rsidR="00272260" w:rsidRPr="00D834C6" w:rsidRDefault="00272260" w:rsidP="00272260">
            <w:pPr>
              <w:jc w:val="center"/>
              <w:rPr>
                <w:rFonts w:ascii="GHEA Grapalat" w:hAnsi="GHEA Grapalat"/>
                <w:bCs/>
                <w:lang w:val="hy-AM"/>
              </w:rPr>
            </w:pPr>
            <w:r w:rsidRPr="00D834C6">
              <w:rPr>
                <w:rFonts w:ascii="GHEA Grapalat" w:hAnsi="GHEA Grapalat"/>
                <w:bCs/>
                <w:lang w:val="hy-AM"/>
              </w:rPr>
              <w:t>16:00</w:t>
            </w:r>
          </w:p>
        </w:tc>
        <w:tc>
          <w:tcPr>
            <w:tcW w:w="1338" w:type="dxa"/>
          </w:tcPr>
          <w:p w14:paraId="50747E0D" w14:textId="188128BD" w:rsidR="00272260" w:rsidRPr="00D834C6" w:rsidRDefault="00272260" w:rsidP="00272260">
            <w:pPr>
              <w:jc w:val="center"/>
              <w:rPr>
                <w:rFonts w:ascii="GHEA Grapalat" w:hAnsi="GHEA Grapalat"/>
                <w:bCs/>
                <w:lang w:val="hy-AM"/>
              </w:rPr>
            </w:pPr>
            <w:r w:rsidRPr="00D834C6">
              <w:rPr>
                <w:rFonts w:ascii="GHEA Grapalat" w:hAnsi="GHEA Grapalat"/>
                <w:bCs/>
                <w:lang w:val="hy-AM"/>
              </w:rPr>
              <w:t>7</w:t>
            </w:r>
          </w:p>
        </w:tc>
        <w:tc>
          <w:tcPr>
            <w:tcW w:w="1520" w:type="dxa"/>
          </w:tcPr>
          <w:p w14:paraId="2014A047" w14:textId="4E51A44E" w:rsidR="00272260" w:rsidRPr="00D834C6" w:rsidRDefault="00272260" w:rsidP="00272260">
            <w:pPr>
              <w:jc w:val="center"/>
              <w:rPr>
                <w:rFonts w:ascii="GHEA Grapalat" w:hAnsi="GHEA Grapalat"/>
                <w:bCs/>
              </w:rPr>
            </w:pPr>
            <w:r w:rsidRPr="00D834C6">
              <w:rPr>
                <w:rFonts w:ascii="GHEA Grapalat" w:hAnsi="GHEA Grapalat"/>
                <w:bCs/>
                <w:lang w:val="hy-AM"/>
              </w:rPr>
              <w:t>դռնբաց</w:t>
            </w:r>
          </w:p>
        </w:tc>
      </w:tr>
      <w:tr w:rsidR="00272260" w:rsidRPr="00816962" w14:paraId="6A9E0F0D" w14:textId="77777777" w:rsidTr="008A6EC6">
        <w:trPr>
          <w:trHeight w:val="136"/>
        </w:trPr>
        <w:tc>
          <w:tcPr>
            <w:tcW w:w="15705" w:type="dxa"/>
            <w:gridSpan w:val="7"/>
            <w:shd w:val="clear" w:color="auto" w:fill="F7CAAC" w:themeFill="accent2" w:themeFillTint="66"/>
          </w:tcPr>
          <w:p w14:paraId="1009FF91" w14:textId="77777777" w:rsidR="00272260" w:rsidRPr="00816962" w:rsidRDefault="00272260" w:rsidP="00272260">
            <w:pPr>
              <w:jc w:val="center"/>
              <w:rPr>
                <w:rFonts w:ascii="GHEA Grapalat" w:hAnsi="GHEA Grapalat"/>
                <w:b/>
                <w:sz w:val="28"/>
                <w:szCs w:val="28"/>
                <w:lang w:val="hy-AM"/>
              </w:rPr>
            </w:pPr>
            <w:r w:rsidRPr="00816962">
              <w:rPr>
                <w:rFonts w:ascii="GHEA Grapalat" w:hAnsi="GHEA Grapalat"/>
                <w:b/>
                <w:i/>
                <w:sz w:val="28"/>
                <w:szCs w:val="28"/>
              </w:rPr>
              <w:t xml:space="preserve">ԴԱՏԱՎՈՐ </w:t>
            </w:r>
            <w:r w:rsidRPr="00816962">
              <w:rPr>
                <w:rFonts w:ascii="GHEA Grapalat" w:hAnsi="GHEA Grapalat"/>
                <w:b/>
                <w:i/>
                <w:sz w:val="28"/>
                <w:szCs w:val="28"/>
                <w:lang w:val="hy-AM"/>
              </w:rPr>
              <w:t>Լ</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Դրմեյան</w:t>
            </w:r>
          </w:p>
        </w:tc>
      </w:tr>
      <w:tr w:rsidR="0051618D" w:rsidRPr="00816962" w14:paraId="3BDF2765" w14:textId="77777777" w:rsidTr="007C4264">
        <w:trPr>
          <w:trHeight w:val="243"/>
        </w:trPr>
        <w:tc>
          <w:tcPr>
            <w:tcW w:w="810" w:type="dxa"/>
          </w:tcPr>
          <w:p w14:paraId="4CB45A76" w14:textId="571FB63B" w:rsidR="0051618D" w:rsidRPr="00D834C6" w:rsidRDefault="007C4264" w:rsidP="007C4264">
            <w:pPr>
              <w:rPr>
                <w:rFonts w:ascii="GHEA Grapalat" w:hAnsi="GHEA Grapalat"/>
                <w:bCs/>
                <w:lang w:val="hy-AM"/>
              </w:rPr>
            </w:pPr>
            <w:r w:rsidRPr="00D834C6">
              <w:rPr>
                <w:rFonts w:ascii="GHEA Grapalat" w:hAnsi="GHEA Grapalat"/>
                <w:bCs/>
                <w:lang w:val="hy-AM"/>
              </w:rPr>
              <w:t>1</w:t>
            </w:r>
            <w:r w:rsidRPr="00D834C6">
              <w:rPr>
                <w:rFonts w:ascii="Cambria Math" w:hAnsi="Cambria Math" w:cs="Cambria Math"/>
                <w:bCs/>
                <w:lang w:val="hy-AM"/>
              </w:rPr>
              <w:t>․</w:t>
            </w:r>
          </w:p>
        </w:tc>
        <w:tc>
          <w:tcPr>
            <w:tcW w:w="2313" w:type="dxa"/>
          </w:tcPr>
          <w:p w14:paraId="3DFF3A8F" w14:textId="2C59A405" w:rsidR="0051618D" w:rsidRPr="00D834C6" w:rsidRDefault="0051618D" w:rsidP="0051618D">
            <w:pPr>
              <w:rPr>
                <w:rFonts w:ascii="GHEA Grapalat" w:hAnsi="GHEA Grapalat"/>
                <w:bCs/>
                <w:lang w:val="hy-AM"/>
              </w:rPr>
            </w:pPr>
            <w:r w:rsidRPr="00D834C6">
              <w:rPr>
                <w:rFonts w:ascii="GHEA Grapalat" w:hAnsi="GHEA Grapalat" w:cs="Sylfaen"/>
                <w:bCs/>
                <w:lang w:val="hy-AM"/>
              </w:rPr>
              <w:t>ՀԿԴ/0200/02/25</w:t>
            </w:r>
          </w:p>
        </w:tc>
        <w:tc>
          <w:tcPr>
            <w:tcW w:w="7138" w:type="dxa"/>
          </w:tcPr>
          <w:p w14:paraId="037643B0" w14:textId="05F622DF" w:rsidR="0051618D" w:rsidRPr="00D834C6" w:rsidRDefault="0051618D" w:rsidP="0051618D">
            <w:pPr>
              <w:rPr>
                <w:rFonts w:ascii="GHEA Grapalat" w:hAnsi="GHEA Grapalat"/>
                <w:bCs/>
                <w:lang w:val="hy-AM"/>
              </w:rPr>
            </w:pPr>
            <w:r w:rsidRPr="00D834C6">
              <w:rPr>
                <w:rFonts w:ascii="GHEA Grapalat" w:hAnsi="GHEA Grapalat"/>
                <w:bCs/>
                <w:lang w:val="hy-AM"/>
              </w:rPr>
              <w:t>Ըստ հայցի ՀՀ գլխավոր դատախազության ընդդեմ ՀՀ պաշտպանության նախարարության և Հայաստանյայց Առաքելական Սուրբ Եկեղեցու՝ գործարքն անվավեր ճանաչելու և անվավերության հետևանքներ կիրառելու պահանջների մասին</w:t>
            </w:r>
          </w:p>
        </w:tc>
        <w:tc>
          <w:tcPr>
            <w:tcW w:w="1516" w:type="dxa"/>
          </w:tcPr>
          <w:p w14:paraId="6B0F7234" w14:textId="0955826C" w:rsidR="0051618D" w:rsidRPr="00D834C6" w:rsidRDefault="0051618D" w:rsidP="0051618D">
            <w:pPr>
              <w:rPr>
                <w:rFonts w:ascii="GHEA Grapalat" w:hAnsi="GHEA Grapalat"/>
                <w:bCs/>
                <w:lang w:val="hy-AM"/>
              </w:rPr>
            </w:pPr>
            <w:r w:rsidRPr="00D834C6">
              <w:rPr>
                <w:rFonts w:ascii="GHEA Grapalat" w:hAnsi="GHEA Grapalat"/>
                <w:bCs/>
                <w:lang w:val="hy-AM"/>
              </w:rPr>
              <w:t>30.03.202</w:t>
            </w:r>
            <w:r w:rsidRPr="00D834C6">
              <w:rPr>
                <w:rFonts w:ascii="GHEA Grapalat" w:hAnsi="GHEA Grapalat"/>
                <w:bCs/>
              </w:rPr>
              <w:t>6</w:t>
            </w:r>
          </w:p>
        </w:tc>
        <w:tc>
          <w:tcPr>
            <w:tcW w:w="1070" w:type="dxa"/>
          </w:tcPr>
          <w:p w14:paraId="4A9D28BB" w14:textId="40ADE927" w:rsidR="0051618D" w:rsidRPr="00D834C6" w:rsidRDefault="0051618D" w:rsidP="0051618D">
            <w:pPr>
              <w:jc w:val="center"/>
              <w:rPr>
                <w:rFonts w:ascii="GHEA Grapalat" w:hAnsi="GHEA Grapalat"/>
                <w:bCs/>
                <w:lang w:val="hy-AM"/>
              </w:rPr>
            </w:pPr>
            <w:r w:rsidRPr="00D834C6">
              <w:rPr>
                <w:rFonts w:ascii="GHEA Grapalat" w:hAnsi="GHEA Grapalat"/>
                <w:bCs/>
                <w:lang w:val="hy-AM"/>
              </w:rPr>
              <w:t>10։00</w:t>
            </w:r>
          </w:p>
        </w:tc>
        <w:tc>
          <w:tcPr>
            <w:tcW w:w="1338" w:type="dxa"/>
          </w:tcPr>
          <w:p w14:paraId="0A3060E2" w14:textId="3079130C"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7D01747F" w14:textId="0F64E022"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3C58288E" w14:textId="77777777" w:rsidTr="007C4264">
        <w:trPr>
          <w:trHeight w:val="202"/>
        </w:trPr>
        <w:tc>
          <w:tcPr>
            <w:tcW w:w="810" w:type="dxa"/>
          </w:tcPr>
          <w:p w14:paraId="7AF71FE2" w14:textId="4FA80502" w:rsidR="0051618D" w:rsidRPr="00D834C6" w:rsidRDefault="007C4264" w:rsidP="007C4264">
            <w:pPr>
              <w:rPr>
                <w:rFonts w:ascii="GHEA Grapalat" w:hAnsi="GHEA Grapalat"/>
                <w:bCs/>
                <w:lang w:val="hy-AM"/>
              </w:rPr>
            </w:pPr>
            <w:r w:rsidRPr="00D834C6">
              <w:rPr>
                <w:rFonts w:ascii="GHEA Grapalat" w:hAnsi="GHEA Grapalat"/>
                <w:bCs/>
                <w:lang w:val="hy-AM"/>
              </w:rPr>
              <w:t>2</w:t>
            </w:r>
            <w:r w:rsidRPr="00D834C6">
              <w:rPr>
                <w:rFonts w:ascii="Cambria Math" w:hAnsi="Cambria Math" w:cs="Cambria Math"/>
                <w:bCs/>
                <w:lang w:val="hy-AM"/>
              </w:rPr>
              <w:t>․</w:t>
            </w:r>
          </w:p>
        </w:tc>
        <w:tc>
          <w:tcPr>
            <w:tcW w:w="2313" w:type="dxa"/>
          </w:tcPr>
          <w:p w14:paraId="758F2B44" w14:textId="2BFB43AD" w:rsidR="0051618D" w:rsidRPr="00D834C6" w:rsidRDefault="0051618D" w:rsidP="0051618D">
            <w:pPr>
              <w:rPr>
                <w:rFonts w:ascii="GHEA Grapalat" w:hAnsi="GHEA Grapalat"/>
                <w:bCs/>
                <w:lang w:val="hy-AM"/>
              </w:rPr>
            </w:pPr>
            <w:r w:rsidRPr="00D834C6">
              <w:rPr>
                <w:rFonts w:ascii="GHEA Grapalat" w:hAnsi="GHEA Grapalat"/>
                <w:bCs/>
                <w:lang w:val="hy-AM"/>
              </w:rPr>
              <w:t>ՀԿԴ/0199/02/23</w:t>
            </w:r>
          </w:p>
        </w:tc>
        <w:tc>
          <w:tcPr>
            <w:tcW w:w="7138" w:type="dxa"/>
          </w:tcPr>
          <w:p w14:paraId="107BCDD0" w14:textId="61601A3D" w:rsidR="0051618D" w:rsidRPr="00D834C6" w:rsidRDefault="0051618D" w:rsidP="0051618D">
            <w:pPr>
              <w:rPr>
                <w:rFonts w:ascii="GHEA Grapalat" w:hAnsi="GHEA Grapalat"/>
                <w:bCs/>
                <w:lang w:val="hy-AM"/>
              </w:rPr>
            </w:pPr>
            <w:r w:rsidRPr="00D834C6">
              <w:rPr>
                <w:rFonts w:ascii="GHEA Grapalat" w:eastAsia="Times New Roman" w:hAnsi="GHEA Grapalat" w:cs="Sylfaen"/>
                <w:bCs/>
                <w:lang w:val="hy-AM"/>
              </w:rPr>
              <w:t>Ըստ հայցի ՀՀ գլխավոր դատախազության ընդդեմ Ալեքսան Մուշեղի Զաքարյանի և Գայանե Բոգդանի Վերդյանի</w:t>
            </w:r>
            <w:r w:rsidRPr="00D834C6">
              <w:rPr>
                <w:rFonts w:ascii="GHEA Grapalat" w:hAnsi="GHEA Grapalat"/>
                <w:bCs/>
                <w:lang w:val="hy-AM"/>
              </w:rPr>
              <w:t xml:space="preserve">՝ </w:t>
            </w:r>
            <w:r w:rsidRPr="00D834C6">
              <w:rPr>
                <w:rFonts w:ascii="GHEA Grapalat" w:eastAsia="Times New Roman" w:hAnsi="GHEA Grapalat" w:cs="Sylfaen"/>
                <w:bCs/>
                <w:lang w:val="hy-AM"/>
              </w:rPr>
              <w:t>ապօրինի ծագում ունեցող գույքի բռնագանձման պահանջի մասին</w:t>
            </w:r>
          </w:p>
        </w:tc>
        <w:tc>
          <w:tcPr>
            <w:tcW w:w="1516" w:type="dxa"/>
          </w:tcPr>
          <w:p w14:paraId="05DFC518" w14:textId="1EE9A522" w:rsidR="0051618D" w:rsidRPr="00D834C6" w:rsidRDefault="0051618D" w:rsidP="0051618D">
            <w:pPr>
              <w:contextualSpacing/>
              <w:rPr>
                <w:rFonts w:ascii="GHEA Grapalat" w:hAnsi="GHEA Grapalat"/>
                <w:bCs/>
                <w:lang w:val="hy-AM"/>
              </w:rPr>
            </w:pPr>
            <w:r w:rsidRPr="00D834C6">
              <w:rPr>
                <w:rFonts w:ascii="GHEA Grapalat" w:hAnsi="GHEA Grapalat"/>
                <w:bCs/>
                <w:color w:val="000000" w:themeColor="text1"/>
                <w:lang w:val="hy-AM"/>
              </w:rPr>
              <w:t>30.03.2026</w:t>
            </w:r>
          </w:p>
          <w:p w14:paraId="7498E6B5" w14:textId="77777777" w:rsidR="0051618D" w:rsidRPr="00D834C6" w:rsidRDefault="0051618D" w:rsidP="0051618D">
            <w:pPr>
              <w:contextualSpacing/>
              <w:rPr>
                <w:rFonts w:ascii="GHEA Grapalat" w:hAnsi="GHEA Grapalat"/>
                <w:bCs/>
                <w:color w:val="70AD47" w:themeColor="accent6"/>
                <w:lang w:val="hy-AM"/>
              </w:rPr>
            </w:pPr>
          </w:p>
          <w:p w14:paraId="78934CA5" w14:textId="77777777" w:rsidR="0051618D" w:rsidRPr="00D834C6" w:rsidRDefault="0051618D" w:rsidP="0051618D">
            <w:pPr>
              <w:jc w:val="center"/>
              <w:rPr>
                <w:rFonts w:ascii="GHEA Grapalat" w:hAnsi="GHEA Grapalat"/>
                <w:bCs/>
                <w:lang w:val="hy-AM"/>
              </w:rPr>
            </w:pPr>
          </w:p>
        </w:tc>
        <w:tc>
          <w:tcPr>
            <w:tcW w:w="1070" w:type="dxa"/>
          </w:tcPr>
          <w:p w14:paraId="45F05CF6" w14:textId="0954F59E" w:rsidR="0051618D" w:rsidRPr="00D834C6" w:rsidRDefault="0051618D" w:rsidP="0051618D">
            <w:pPr>
              <w:jc w:val="center"/>
              <w:rPr>
                <w:rFonts w:ascii="GHEA Grapalat" w:hAnsi="GHEA Grapalat"/>
                <w:bCs/>
                <w:lang w:val="hy-AM"/>
              </w:rPr>
            </w:pPr>
            <w:r w:rsidRPr="00D834C6">
              <w:rPr>
                <w:rFonts w:ascii="GHEA Grapalat" w:hAnsi="GHEA Grapalat"/>
                <w:bCs/>
                <w:lang w:val="hy-AM"/>
              </w:rPr>
              <w:t>11։30</w:t>
            </w:r>
          </w:p>
        </w:tc>
        <w:tc>
          <w:tcPr>
            <w:tcW w:w="1338" w:type="dxa"/>
          </w:tcPr>
          <w:p w14:paraId="312B2F7F" w14:textId="1B5F6D44"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60C9E4B7" w14:textId="01C2207C"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611D0F95" w14:textId="77777777" w:rsidTr="007C4264">
        <w:trPr>
          <w:trHeight w:val="202"/>
        </w:trPr>
        <w:tc>
          <w:tcPr>
            <w:tcW w:w="810" w:type="dxa"/>
          </w:tcPr>
          <w:p w14:paraId="1D18B4E4" w14:textId="3EF74AF5" w:rsidR="0051618D" w:rsidRPr="00D834C6" w:rsidRDefault="007C4264" w:rsidP="007C4264">
            <w:pPr>
              <w:rPr>
                <w:rFonts w:ascii="GHEA Grapalat" w:hAnsi="GHEA Grapalat"/>
                <w:bCs/>
                <w:lang w:val="hy-AM"/>
              </w:rPr>
            </w:pPr>
            <w:r w:rsidRPr="00D834C6">
              <w:rPr>
                <w:rFonts w:ascii="GHEA Grapalat" w:hAnsi="GHEA Grapalat"/>
                <w:bCs/>
                <w:lang w:val="hy-AM"/>
              </w:rPr>
              <w:t>3</w:t>
            </w:r>
            <w:r w:rsidRPr="00D834C6">
              <w:rPr>
                <w:rFonts w:ascii="Cambria Math" w:hAnsi="Cambria Math" w:cs="Cambria Math"/>
                <w:bCs/>
                <w:lang w:val="hy-AM"/>
              </w:rPr>
              <w:t>․</w:t>
            </w:r>
          </w:p>
        </w:tc>
        <w:tc>
          <w:tcPr>
            <w:tcW w:w="2313" w:type="dxa"/>
          </w:tcPr>
          <w:p w14:paraId="57E0587B" w14:textId="29E8804C" w:rsidR="0051618D" w:rsidRPr="00D834C6" w:rsidRDefault="0051618D" w:rsidP="0051618D">
            <w:pPr>
              <w:rPr>
                <w:rFonts w:ascii="GHEA Grapalat" w:hAnsi="GHEA Grapalat"/>
                <w:bCs/>
                <w:lang w:val="hy-AM"/>
              </w:rPr>
            </w:pPr>
            <w:r w:rsidRPr="00D834C6">
              <w:rPr>
                <w:rFonts w:ascii="GHEA Grapalat" w:hAnsi="GHEA Grapalat" w:cs="Sylfaen"/>
                <w:bCs/>
                <w:lang w:val="hy-AM"/>
              </w:rPr>
              <w:t>ՀԿԴ/0128/02/25</w:t>
            </w:r>
          </w:p>
        </w:tc>
        <w:tc>
          <w:tcPr>
            <w:tcW w:w="7138" w:type="dxa"/>
          </w:tcPr>
          <w:p w14:paraId="54AF55BA" w14:textId="578EB1C2" w:rsidR="0051618D" w:rsidRPr="00D834C6" w:rsidRDefault="0051618D" w:rsidP="0051618D">
            <w:pPr>
              <w:rPr>
                <w:rFonts w:ascii="GHEA Grapalat" w:hAnsi="GHEA Grapalat"/>
                <w:bCs/>
                <w:lang w:val="hy-AM"/>
              </w:rPr>
            </w:pPr>
            <w:r w:rsidRPr="00D834C6">
              <w:rPr>
                <w:rFonts w:ascii="GHEA Grapalat" w:hAnsi="GHEA Grapalat"/>
                <w:bCs/>
                <w:lang w:val="hy-AM"/>
              </w:rPr>
              <w:t xml:space="preserve">Ըստ սկզբնական հայցի ՀՀ գլխավոր դատախազության ընդդեմ ՀՀ կառավարության, «Վալենսիա» ՀՁ սահմանափակ պատասխանատվությամբ ընկերության, վեճի առարկայի նկատմամբ ինքնուրույն պահանջներ չներկայացնող երրորդ անձ ՀՀ կադաստրի կոմիտեի՝ գործարքն անվավեր ճանաչելու և անվավերության հետևանքներ կիրառելու պահանջների մասին և ըստ հակընդդեմ հայցի </w:t>
            </w:r>
            <w:r w:rsidRPr="00D834C6">
              <w:rPr>
                <w:rFonts w:ascii="GHEA Grapalat" w:eastAsia="Times New Roman" w:hAnsi="GHEA Grapalat" w:cs="Sylfaen"/>
                <w:bCs/>
                <w:lang w:val="hy-AM"/>
              </w:rPr>
              <w:t xml:space="preserve">«Վալենսիա» ՀՁ ՍՊ ընկերության ընդդեմ ՀՀ գլխավոր դատախազության, </w:t>
            </w:r>
            <w:r w:rsidRPr="00D834C6">
              <w:rPr>
                <w:rFonts w:ascii="GHEA Grapalat" w:hAnsi="GHEA Grapalat"/>
                <w:bCs/>
                <w:lang w:val="hy-AM"/>
              </w:rPr>
              <w:t>ՀՀ կառավարության, վեճի առարկայի նկատմամբ ինքնուրույն պահանջներ չներկայացնող երրորդ անձ ՀՀ կադաստրի կոմիտեի</w:t>
            </w:r>
            <w:r w:rsidRPr="00D834C6">
              <w:rPr>
                <w:rFonts w:ascii="GHEA Grapalat" w:hAnsi="GHEA Grapalat" w:cs="Times New Roman"/>
                <w:bCs/>
                <w:lang w:val="hy-AM"/>
              </w:rPr>
              <w:t>՝</w:t>
            </w:r>
            <w:r w:rsidRPr="00D834C6">
              <w:rPr>
                <w:rFonts w:ascii="GHEA Grapalat" w:eastAsia="Times New Roman" w:hAnsi="GHEA Grapalat" w:cs="Sylfaen"/>
                <w:bCs/>
                <w:lang w:val="hy-AM"/>
              </w:rPr>
              <w:t xml:space="preserve"> գործարքի անվավերության հետևանքներ կիրառելու պահանջի մասին</w:t>
            </w:r>
          </w:p>
        </w:tc>
        <w:tc>
          <w:tcPr>
            <w:tcW w:w="1516" w:type="dxa"/>
          </w:tcPr>
          <w:p w14:paraId="6578A1C0" w14:textId="1203CAEC" w:rsidR="0051618D" w:rsidRPr="00D834C6" w:rsidRDefault="0051618D" w:rsidP="0051618D">
            <w:pPr>
              <w:rPr>
                <w:rFonts w:ascii="GHEA Grapalat" w:hAnsi="GHEA Grapalat"/>
                <w:bCs/>
                <w:lang w:val="hy-AM"/>
              </w:rPr>
            </w:pPr>
            <w:r w:rsidRPr="00D834C6">
              <w:rPr>
                <w:rFonts w:ascii="GHEA Grapalat" w:hAnsi="GHEA Grapalat"/>
                <w:bCs/>
                <w:lang w:val="hy-AM"/>
              </w:rPr>
              <w:t>30.03.2026</w:t>
            </w:r>
          </w:p>
        </w:tc>
        <w:tc>
          <w:tcPr>
            <w:tcW w:w="1070" w:type="dxa"/>
          </w:tcPr>
          <w:p w14:paraId="5FE23324" w14:textId="7C0ED4D5" w:rsidR="0051618D" w:rsidRPr="00D834C6" w:rsidRDefault="0051618D" w:rsidP="0051618D">
            <w:pPr>
              <w:jc w:val="center"/>
              <w:rPr>
                <w:rFonts w:ascii="GHEA Grapalat" w:hAnsi="GHEA Grapalat"/>
                <w:bCs/>
                <w:lang w:val="hy-AM"/>
              </w:rPr>
            </w:pPr>
            <w:r w:rsidRPr="00D834C6">
              <w:rPr>
                <w:rFonts w:ascii="GHEA Grapalat" w:hAnsi="GHEA Grapalat"/>
                <w:bCs/>
                <w:lang w:val="hy-AM"/>
              </w:rPr>
              <w:t>14։30</w:t>
            </w:r>
          </w:p>
        </w:tc>
        <w:tc>
          <w:tcPr>
            <w:tcW w:w="1338" w:type="dxa"/>
          </w:tcPr>
          <w:p w14:paraId="03D0D79B" w14:textId="6007E949"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7DEBFB85" w14:textId="7EF46B37"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081043AD" w14:textId="77777777" w:rsidTr="007C4264">
        <w:trPr>
          <w:trHeight w:val="261"/>
        </w:trPr>
        <w:tc>
          <w:tcPr>
            <w:tcW w:w="810" w:type="dxa"/>
          </w:tcPr>
          <w:p w14:paraId="32EBA11E" w14:textId="1656864B" w:rsidR="0051618D" w:rsidRPr="00D834C6" w:rsidRDefault="007C4264" w:rsidP="007C4264">
            <w:pPr>
              <w:rPr>
                <w:rFonts w:ascii="GHEA Grapalat" w:hAnsi="GHEA Grapalat"/>
                <w:bCs/>
                <w:lang w:val="hy-AM"/>
              </w:rPr>
            </w:pPr>
            <w:r w:rsidRPr="00D834C6">
              <w:rPr>
                <w:rFonts w:ascii="GHEA Grapalat" w:hAnsi="GHEA Grapalat"/>
                <w:bCs/>
                <w:lang w:val="hy-AM"/>
              </w:rPr>
              <w:t>4</w:t>
            </w:r>
            <w:r w:rsidRPr="00D834C6">
              <w:rPr>
                <w:rFonts w:ascii="Cambria Math" w:hAnsi="Cambria Math" w:cs="Cambria Math"/>
                <w:bCs/>
                <w:lang w:val="hy-AM"/>
              </w:rPr>
              <w:t>․</w:t>
            </w:r>
          </w:p>
        </w:tc>
        <w:tc>
          <w:tcPr>
            <w:tcW w:w="2313" w:type="dxa"/>
          </w:tcPr>
          <w:p w14:paraId="1490DB83" w14:textId="12D0027F" w:rsidR="0051618D" w:rsidRPr="00D834C6" w:rsidRDefault="0051618D" w:rsidP="0051618D">
            <w:pPr>
              <w:rPr>
                <w:rFonts w:ascii="GHEA Grapalat" w:hAnsi="GHEA Grapalat"/>
                <w:bCs/>
                <w:lang w:val="hy-AM"/>
              </w:rPr>
            </w:pPr>
            <w:r w:rsidRPr="00D834C6">
              <w:rPr>
                <w:rFonts w:ascii="GHEA Grapalat" w:hAnsi="GHEA Grapalat" w:cs="Sylfaen"/>
                <w:bCs/>
                <w:lang w:val="hy-AM"/>
              </w:rPr>
              <w:t>ՀԿԴ/0117/02/25</w:t>
            </w:r>
          </w:p>
        </w:tc>
        <w:tc>
          <w:tcPr>
            <w:tcW w:w="7138" w:type="dxa"/>
          </w:tcPr>
          <w:p w14:paraId="1441DB60" w14:textId="50FC78D5" w:rsidR="0051618D" w:rsidRPr="00D834C6" w:rsidRDefault="0051618D" w:rsidP="0051618D">
            <w:pPr>
              <w:rPr>
                <w:rFonts w:ascii="GHEA Grapalat" w:hAnsi="GHEA Grapalat"/>
                <w:bCs/>
                <w:lang w:val="hy-AM"/>
              </w:rPr>
            </w:pPr>
            <w:r w:rsidRPr="00D834C6">
              <w:rPr>
                <w:rFonts w:ascii="GHEA Grapalat" w:hAnsi="GHEA Grapalat" w:cs="Times New Roman"/>
                <w:bCs/>
                <w:lang w:val="hy-AM"/>
              </w:rPr>
              <w:t xml:space="preserve">Ըստ հայցի ՀՀ գլխավոր դատախազության ընդդեմ «Սոգլասիե-Արմենիա» փակ բաժնետիրական ընկերության՝ անշարժ գույքի վրա բռնագանձում տարածելու պահանջի մասին </w:t>
            </w:r>
          </w:p>
        </w:tc>
        <w:tc>
          <w:tcPr>
            <w:tcW w:w="1516" w:type="dxa"/>
          </w:tcPr>
          <w:p w14:paraId="25D89772" w14:textId="38F15294" w:rsidR="0051618D" w:rsidRPr="00D834C6" w:rsidRDefault="0051618D" w:rsidP="0051618D">
            <w:pPr>
              <w:rPr>
                <w:rFonts w:ascii="GHEA Grapalat" w:hAnsi="GHEA Grapalat"/>
                <w:bCs/>
                <w:color w:val="70AD47" w:themeColor="accent6"/>
                <w:lang w:val="hy-AM"/>
              </w:rPr>
            </w:pPr>
            <w:r w:rsidRPr="00D834C6">
              <w:rPr>
                <w:rFonts w:ascii="GHEA Grapalat" w:hAnsi="GHEA Grapalat"/>
                <w:bCs/>
                <w:lang w:val="hy-AM"/>
              </w:rPr>
              <w:t>30.03.2026</w:t>
            </w:r>
          </w:p>
          <w:p w14:paraId="0136A864" w14:textId="77777777" w:rsidR="0051618D" w:rsidRPr="00D834C6" w:rsidRDefault="0051618D" w:rsidP="0051618D">
            <w:pPr>
              <w:rPr>
                <w:rFonts w:ascii="GHEA Grapalat" w:hAnsi="GHEA Grapalat"/>
                <w:bCs/>
                <w:color w:val="70AD47" w:themeColor="accent6"/>
                <w:lang w:val="hy-AM"/>
              </w:rPr>
            </w:pPr>
          </w:p>
          <w:p w14:paraId="3D89C0DA" w14:textId="77777777" w:rsidR="0051618D" w:rsidRPr="00D834C6" w:rsidRDefault="0051618D" w:rsidP="0051618D">
            <w:pPr>
              <w:jc w:val="center"/>
              <w:rPr>
                <w:rFonts w:ascii="GHEA Grapalat" w:hAnsi="GHEA Grapalat"/>
                <w:bCs/>
                <w:lang w:val="hy-AM"/>
              </w:rPr>
            </w:pPr>
          </w:p>
        </w:tc>
        <w:tc>
          <w:tcPr>
            <w:tcW w:w="1070" w:type="dxa"/>
          </w:tcPr>
          <w:p w14:paraId="68B82FE7" w14:textId="76E66ED3" w:rsidR="0051618D" w:rsidRPr="00D834C6" w:rsidRDefault="0051618D" w:rsidP="0051618D">
            <w:pPr>
              <w:jc w:val="center"/>
              <w:rPr>
                <w:rFonts w:ascii="GHEA Grapalat" w:hAnsi="GHEA Grapalat"/>
                <w:bCs/>
                <w:lang w:val="hy-AM"/>
              </w:rPr>
            </w:pPr>
            <w:r w:rsidRPr="00D834C6">
              <w:rPr>
                <w:rFonts w:ascii="GHEA Grapalat" w:hAnsi="GHEA Grapalat"/>
                <w:bCs/>
                <w:lang w:val="hy-AM"/>
              </w:rPr>
              <w:t>15։00</w:t>
            </w:r>
          </w:p>
        </w:tc>
        <w:tc>
          <w:tcPr>
            <w:tcW w:w="1338" w:type="dxa"/>
          </w:tcPr>
          <w:p w14:paraId="7D12A068" w14:textId="1CF9D4E7"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4EA0C0C6" w14:textId="7C1CFBCA"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75DEFDF5" w14:textId="77777777" w:rsidTr="007C4264">
        <w:trPr>
          <w:trHeight w:val="75"/>
        </w:trPr>
        <w:tc>
          <w:tcPr>
            <w:tcW w:w="810" w:type="dxa"/>
          </w:tcPr>
          <w:p w14:paraId="7300EBDB" w14:textId="3610E8FF" w:rsidR="0051618D" w:rsidRPr="00D834C6" w:rsidRDefault="007C4264" w:rsidP="007C4264">
            <w:pPr>
              <w:rPr>
                <w:rFonts w:ascii="GHEA Grapalat" w:hAnsi="GHEA Grapalat"/>
                <w:bCs/>
                <w:lang w:val="hy-AM"/>
              </w:rPr>
            </w:pPr>
            <w:r w:rsidRPr="00D834C6">
              <w:rPr>
                <w:rFonts w:ascii="GHEA Grapalat" w:hAnsi="GHEA Grapalat"/>
                <w:bCs/>
                <w:lang w:val="hy-AM"/>
              </w:rPr>
              <w:t>5</w:t>
            </w:r>
            <w:r w:rsidRPr="00D834C6">
              <w:rPr>
                <w:rFonts w:ascii="Cambria Math" w:hAnsi="Cambria Math" w:cs="Cambria Math"/>
                <w:bCs/>
                <w:lang w:val="hy-AM"/>
              </w:rPr>
              <w:t>․</w:t>
            </w:r>
          </w:p>
        </w:tc>
        <w:tc>
          <w:tcPr>
            <w:tcW w:w="2313" w:type="dxa"/>
          </w:tcPr>
          <w:p w14:paraId="0565309D" w14:textId="7B6F2E30" w:rsidR="0051618D" w:rsidRPr="00D834C6" w:rsidRDefault="0051618D" w:rsidP="0051618D">
            <w:pPr>
              <w:rPr>
                <w:rFonts w:ascii="GHEA Grapalat" w:hAnsi="GHEA Grapalat"/>
                <w:bCs/>
                <w:lang w:val="hy-AM"/>
              </w:rPr>
            </w:pPr>
            <w:r w:rsidRPr="00D834C6">
              <w:rPr>
                <w:rFonts w:ascii="GHEA Grapalat" w:hAnsi="GHEA Grapalat"/>
                <w:bCs/>
                <w:color w:val="000000" w:themeColor="text1"/>
                <w:lang w:val="hy-AM"/>
              </w:rPr>
              <w:t>ՀԿԴ/0207/02/23</w:t>
            </w:r>
          </w:p>
        </w:tc>
        <w:tc>
          <w:tcPr>
            <w:tcW w:w="7138" w:type="dxa"/>
          </w:tcPr>
          <w:p w14:paraId="1606BAD9" w14:textId="734BDDAC" w:rsidR="0051618D" w:rsidRPr="00D834C6" w:rsidRDefault="0051618D" w:rsidP="0051618D">
            <w:pPr>
              <w:rPr>
                <w:rFonts w:ascii="GHEA Grapalat" w:hAnsi="GHEA Grapalat"/>
                <w:bCs/>
                <w:lang w:val="hy-AM"/>
              </w:rPr>
            </w:pPr>
            <w:r w:rsidRPr="00D834C6">
              <w:rPr>
                <w:rFonts w:ascii="GHEA Grapalat" w:hAnsi="GHEA Grapalat" w:cs="Times New Roman"/>
                <w:bCs/>
                <w:color w:val="000000" w:themeColor="text1"/>
                <w:lang w:val="hy-AM"/>
              </w:rPr>
              <w:t xml:space="preserve">Ըստ հայցի ՀՀ գլխավոր դատախազության ընդդեմ Գուրգեն Գագիկի Խաչատրյանի, Քրիստինա Սամվելի Հունանյանի, Անժելա Գագիկի Խաչատրյանի, «ՆԱԿՐԻՆԱՄԱՆԳ» («Nakrinamang») ընկերության, «ԴԱԲԼՅՈՒ ԱՐ ԷՅՉ ԻՆՔ ընկերության» («WRH INC»), «ԱՅՅՈՒ ԹԵԼԵՔՈՄՅՈՒՆԻՔԵՅԹ ԼԻՄԻԹԵԴ» («IU Telecomunicate Limited») ընկերության, Արամ Սիրեկանի Անտոնյանի, Գուրգեն Գագիկի Մուրադյանի, «ՄԱՍՏԵՊՈ ՓՐՈՓԵՐԹԻՍ ԼԻՄԻԹԵԴ» («Mastepo Properties Limited») ընկերության, Ռուբիկ Վոլոդյայի Գասպարյանի, Հարություն </w:t>
            </w:r>
            <w:r w:rsidRPr="00D834C6">
              <w:rPr>
                <w:rFonts w:ascii="GHEA Grapalat" w:hAnsi="GHEA Grapalat" w:cs="Times New Roman"/>
                <w:bCs/>
                <w:color w:val="000000" w:themeColor="text1"/>
                <w:lang w:val="hy-AM"/>
              </w:rPr>
              <w:lastRenderedPageBreak/>
              <w:t>Գագիկի Գևորգյանի, Էդիկ Հրաչիկի Սահակյանի, Լաուրա Անդրուշայի Եփրեմյանի և Սամվել Անդրուշայի Եփրեմյանի՝ ապօրինի ծագում ունեցող գույքի բռնագանձման պահանջի մասին</w:t>
            </w:r>
          </w:p>
        </w:tc>
        <w:tc>
          <w:tcPr>
            <w:tcW w:w="1516" w:type="dxa"/>
          </w:tcPr>
          <w:p w14:paraId="1B3AD912" w14:textId="7B6D3A08" w:rsidR="0051618D" w:rsidRPr="00D834C6" w:rsidRDefault="0051618D" w:rsidP="0051618D">
            <w:pPr>
              <w:contextualSpacing/>
              <w:rPr>
                <w:rFonts w:ascii="GHEA Grapalat" w:hAnsi="GHEA Grapalat"/>
                <w:bCs/>
                <w:lang w:val="hy-AM"/>
              </w:rPr>
            </w:pPr>
            <w:r w:rsidRPr="00D834C6">
              <w:rPr>
                <w:rFonts w:ascii="GHEA Grapalat" w:hAnsi="GHEA Grapalat"/>
                <w:bCs/>
                <w:color w:val="000000" w:themeColor="text1"/>
                <w:lang w:val="hy-AM"/>
              </w:rPr>
              <w:lastRenderedPageBreak/>
              <w:t>31.03.2026</w:t>
            </w:r>
          </w:p>
        </w:tc>
        <w:tc>
          <w:tcPr>
            <w:tcW w:w="1070" w:type="dxa"/>
          </w:tcPr>
          <w:p w14:paraId="3BA650E5" w14:textId="492E8974" w:rsidR="0051618D" w:rsidRPr="00D834C6" w:rsidRDefault="0051618D" w:rsidP="0051618D">
            <w:pPr>
              <w:jc w:val="center"/>
              <w:rPr>
                <w:rFonts w:ascii="GHEA Grapalat" w:hAnsi="GHEA Grapalat"/>
                <w:bCs/>
                <w:lang w:val="hy-AM"/>
              </w:rPr>
            </w:pPr>
            <w:r w:rsidRPr="00D834C6">
              <w:rPr>
                <w:rFonts w:ascii="GHEA Grapalat" w:hAnsi="GHEA Grapalat"/>
                <w:bCs/>
                <w:lang w:val="hy-AM"/>
              </w:rPr>
              <w:t>10։00</w:t>
            </w:r>
          </w:p>
        </w:tc>
        <w:tc>
          <w:tcPr>
            <w:tcW w:w="1338" w:type="dxa"/>
          </w:tcPr>
          <w:p w14:paraId="767A345C" w14:textId="28583959"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49379F16" w14:textId="12951395"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554272D8" w14:textId="77777777" w:rsidTr="007C4264">
        <w:trPr>
          <w:trHeight w:val="127"/>
        </w:trPr>
        <w:tc>
          <w:tcPr>
            <w:tcW w:w="810" w:type="dxa"/>
          </w:tcPr>
          <w:p w14:paraId="46D5FB33" w14:textId="39235418" w:rsidR="0051618D" w:rsidRPr="00D834C6" w:rsidRDefault="007C4264" w:rsidP="007C4264">
            <w:pPr>
              <w:rPr>
                <w:rFonts w:ascii="GHEA Grapalat" w:hAnsi="GHEA Grapalat"/>
                <w:bCs/>
                <w:lang w:val="hy-AM"/>
              </w:rPr>
            </w:pPr>
            <w:r w:rsidRPr="00D834C6">
              <w:rPr>
                <w:rFonts w:ascii="GHEA Grapalat" w:hAnsi="GHEA Grapalat"/>
                <w:bCs/>
                <w:lang w:val="hy-AM"/>
              </w:rPr>
              <w:lastRenderedPageBreak/>
              <w:t>6</w:t>
            </w:r>
            <w:r w:rsidRPr="00D834C6">
              <w:rPr>
                <w:rFonts w:ascii="Cambria Math" w:hAnsi="Cambria Math" w:cs="Cambria Math"/>
                <w:bCs/>
                <w:lang w:val="hy-AM"/>
              </w:rPr>
              <w:t>․</w:t>
            </w:r>
          </w:p>
        </w:tc>
        <w:tc>
          <w:tcPr>
            <w:tcW w:w="2313" w:type="dxa"/>
          </w:tcPr>
          <w:p w14:paraId="1A12BB28" w14:textId="5C25A922" w:rsidR="0051618D" w:rsidRPr="00D834C6" w:rsidRDefault="0051618D" w:rsidP="0051618D">
            <w:pPr>
              <w:rPr>
                <w:rFonts w:ascii="GHEA Grapalat" w:hAnsi="GHEA Grapalat"/>
                <w:bCs/>
                <w:lang w:val="hy-AM"/>
              </w:rPr>
            </w:pPr>
            <w:r w:rsidRPr="00D834C6">
              <w:rPr>
                <w:rFonts w:ascii="GHEA Grapalat" w:hAnsi="GHEA Grapalat"/>
                <w:bCs/>
                <w:color w:val="000000" w:themeColor="text1"/>
                <w:lang w:val="hy-AM"/>
              </w:rPr>
              <w:t>ՀԿԴ/0218/02/23</w:t>
            </w:r>
          </w:p>
        </w:tc>
        <w:tc>
          <w:tcPr>
            <w:tcW w:w="7138" w:type="dxa"/>
          </w:tcPr>
          <w:p w14:paraId="5BA2A906" w14:textId="2BD66475" w:rsidR="0051618D" w:rsidRPr="00D834C6" w:rsidRDefault="0051618D" w:rsidP="0051618D">
            <w:pPr>
              <w:rPr>
                <w:rFonts w:ascii="GHEA Grapalat" w:hAnsi="GHEA Grapalat"/>
                <w:bCs/>
                <w:lang w:val="hy-AM"/>
              </w:rPr>
            </w:pPr>
            <w:r w:rsidRPr="00D834C6">
              <w:rPr>
                <w:rFonts w:ascii="GHEA Grapalat" w:hAnsi="GHEA Grapalat" w:cs="Times New Roman"/>
                <w:bCs/>
                <w:color w:val="000000" w:themeColor="text1"/>
                <w:lang w:val="hy-AM"/>
              </w:rPr>
              <w:t>Ըստ հայցի ՀՀ գլխավոր դատախազության ընդդեմ Արամ Սուրենի Խաչատրյանի, Տաթևիկ Կարապետի Քալաեջյանի, Ռուզան Միխայելի Սիմոնյանի, Արամ Սիրեկանի Անտոնյանի, Գուրգեն Գագիկի Մուրադյանի, Արմեն Ռազմիկի Նազարյանի, Գալուստ Լուկաշի Գրիգորյանի և Էդիկ Հրաչիկի Սահակյանի՝ ապօրինի ծագում ունեցող գույքի բռնագանձման պահանջի մասին</w:t>
            </w:r>
          </w:p>
        </w:tc>
        <w:tc>
          <w:tcPr>
            <w:tcW w:w="1516" w:type="dxa"/>
          </w:tcPr>
          <w:p w14:paraId="0A3B2D90" w14:textId="3657F638" w:rsidR="0051618D" w:rsidRPr="00D834C6" w:rsidRDefault="0051618D" w:rsidP="0051618D">
            <w:pPr>
              <w:contextualSpacing/>
              <w:rPr>
                <w:rFonts w:ascii="GHEA Grapalat" w:hAnsi="GHEA Grapalat"/>
                <w:bCs/>
                <w:lang w:val="hy-AM"/>
              </w:rPr>
            </w:pPr>
            <w:r w:rsidRPr="00D834C6">
              <w:rPr>
                <w:rFonts w:ascii="GHEA Grapalat" w:hAnsi="GHEA Grapalat"/>
                <w:bCs/>
                <w:color w:val="000000" w:themeColor="text1"/>
                <w:lang w:val="hy-AM"/>
              </w:rPr>
              <w:t>31.03.2026</w:t>
            </w:r>
          </w:p>
        </w:tc>
        <w:tc>
          <w:tcPr>
            <w:tcW w:w="1070" w:type="dxa"/>
          </w:tcPr>
          <w:p w14:paraId="1B4FB3BF" w14:textId="747933D9" w:rsidR="0051618D" w:rsidRPr="00D834C6" w:rsidRDefault="0051618D" w:rsidP="0051618D">
            <w:pPr>
              <w:jc w:val="center"/>
              <w:rPr>
                <w:rFonts w:ascii="GHEA Grapalat" w:hAnsi="GHEA Grapalat"/>
                <w:bCs/>
                <w:lang w:val="hy-AM"/>
              </w:rPr>
            </w:pPr>
            <w:r w:rsidRPr="00D834C6">
              <w:rPr>
                <w:rFonts w:ascii="GHEA Grapalat" w:hAnsi="GHEA Grapalat"/>
                <w:bCs/>
                <w:lang w:val="hy-AM"/>
              </w:rPr>
              <w:t>10։30</w:t>
            </w:r>
          </w:p>
        </w:tc>
        <w:tc>
          <w:tcPr>
            <w:tcW w:w="1338" w:type="dxa"/>
          </w:tcPr>
          <w:p w14:paraId="5BAF7655" w14:textId="68C6F3AE"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755B93CF" w14:textId="2B05A4EE"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17C99FCD" w14:textId="77777777" w:rsidTr="007C4264">
        <w:trPr>
          <w:trHeight w:val="150"/>
        </w:trPr>
        <w:tc>
          <w:tcPr>
            <w:tcW w:w="810" w:type="dxa"/>
          </w:tcPr>
          <w:p w14:paraId="3B5BB8D0" w14:textId="7008F2B5" w:rsidR="0051618D" w:rsidRPr="00D834C6" w:rsidRDefault="007C4264" w:rsidP="007C4264">
            <w:pPr>
              <w:rPr>
                <w:rFonts w:ascii="GHEA Grapalat" w:hAnsi="GHEA Grapalat"/>
                <w:bCs/>
                <w:lang w:val="hy-AM"/>
              </w:rPr>
            </w:pPr>
            <w:r w:rsidRPr="00D834C6">
              <w:rPr>
                <w:rFonts w:ascii="GHEA Grapalat" w:hAnsi="GHEA Grapalat"/>
                <w:bCs/>
                <w:lang w:val="hy-AM"/>
              </w:rPr>
              <w:t>7</w:t>
            </w:r>
            <w:r w:rsidRPr="00D834C6">
              <w:rPr>
                <w:rFonts w:ascii="Cambria Math" w:hAnsi="Cambria Math" w:cs="Cambria Math"/>
                <w:bCs/>
                <w:lang w:val="hy-AM"/>
              </w:rPr>
              <w:t>․</w:t>
            </w:r>
          </w:p>
        </w:tc>
        <w:tc>
          <w:tcPr>
            <w:tcW w:w="2313" w:type="dxa"/>
          </w:tcPr>
          <w:p w14:paraId="48CDE186" w14:textId="081200D6" w:rsidR="0051618D" w:rsidRPr="00D834C6" w:rsidRDefault="0051618D" w:rsidP="0051618D">
            <w:pPr>
              <w:rPr>
                <w:rFonts w:ascii="GHEA Grapalat" w:hAnsi="GHEA Grapalat"/>
                <w:bCs/>
                <w:lang w:val="hy-AM"/>
              </w:rPr>
            </w:pPr>
            <w:r w:rsidRPr="00D834C6">
              <w:rPr>
                <w:rFonts w:ascii="GHEA Grapalat" w:hAnsi="GHEA Grapalat" w:cs="Sylfaen"/>
                <w:bCs/>
                <w:lang w:val="hy-AM"/>
              </w:rPr>
              <w:t>ՀԿԴ/0069/02/25</w:t>
            </w:r>
          </w:p>
        </w:tc>
        <w:tc>
          <w:tcPr>
            <w:tcW w:w="7138" w:type="dxa"/>
          </w:tcPr>
          <w:p w14:paraId="1D51A2FB" w14:textId="35B6B795" w:rsidR="0051618D" w:rsidRPr="00D834C6" w:rsidRDefault="0051618D" w:rsidP="0051618D">
            <w:pPr>
              <w:rPr>
                <w:rFonts w:ascii="GHEA Grapalat" w:hAnsi="GHEA Grapalat"/>
                <w:bCs/>
                <w:lang w:val="hy-AM"/>
              </w:rPr>
            </w:pPr>
            <w:r w:rsidRPr="00D834C6">
              <w:rPr>
                <w:rFonts w:ascii="GHEA Grapalat" w:hAnsi="GHEA Grapalat"/>
                <w:bCs/>
                <w:lang w:val="hy-AM"/>
              </w:rPr>
              <w:t>Ըստ հայցի</w:t>
            </w:r>
            <w:bookmarkStart w:id="2" w:name="_Hlk195527583"/>
            <w:r w:rsidRPr="00D834C6">
              <w:rPr>
                <w:rFonts w:ascii="GHEA Grapalat" w:hAnsi="GHEA Grapalat"/>
                <w:bCs/>
                <w:lang w:val="hy-AM"/>
              </w:rPr>
              <w:t xml:space="preserve"> ՀՀ գլխավոր դատախազության ընդդեմ ՀՀ կրթության, գիտության, մշակույթի և սպորտի նախարարության և Նելլի Վոլոդյայի Գևորգյանի</w:t>
            </w:r>
            <w:bookmarkEnd w:id="2"/>
            <w:r w:rsidRPr="00D834C6">
              <w:rPr>
                <w:rFonts w:ascii="GHEA Grapalat" w:hAnsi="GHEA Grapalat"/>
                <w:bCs/>
                <w:lang w:val="hy-AM"/>
              </w:rPr>
              <w:t>՝ առուվաճառքի պայմանագիրը մասնակիորեն անվավեր ճանաչելու և անվավերության հետևանքներ կիրառելու պահանջի մասին</w:t>
            </w:r>
          </w:p>
        </w:tc>
        <w:tc>
          <w:tcPr>
            <w:tcW w:w="1516" w:type="dxa"/>
          </w:tcPr>
          <w:p w14:paraId="5FE62DBB" w14:textId="65CFD671" w:rsidR="0051618D" w:rsidRPr="00D834C6" w:rsidRDefault="0051618D" w:rsidP="0051618D">
            <w:pPr>
              <w:rPr>
                <w:rFonts w:ascii="GHEA Grapalat" w:hAnsi="GHEA Grapalat"/>
                <w:bCs/>
                <w:lang w:val="hy-AM"/>
              </w:rPr>
            </w:pPr>
            <w:r w:rsidRPr="00D834C6">
              <w:rPr>
                <w:rFonts w:ascii="GHEA Grapalat" w:hAnsi="GHEA Grapalat"/>
                <w:bCs/>
                <w:lang w:val="hy-AM"/>
              </w:rPr>
              <w:t>31.03.2025</w:t>
            </w:r>
          </w:p>
        </w:tc>
        <w:tc>
          <w:tcPr>
            <w:tcW w:w="1070" w:type="dxa"/>
          </w:tcPr>
          <w:p w14:paraId="1C7541C4" w14:textId="63182B4A" w:rsidR="0051618D" w:rsidRPr="00D834C6" w:rsidRDefault="0051618D" w:rsidP="0051618D">
            <w:pPr>
              <w:jc w:val="center"/>
              <w:rPr>
                <w:rFonts w:ascii="GHEA Grapalat" w:hAnsi="GHEA Grapalat"/>
                <w:bCs/>
                <w:lang w:val="hy-AM"/>
              </w:rPr>
            </w:pPr>
            <w:r w:rsidRPr="00D834C6">
              <w:rPr>
                <w:rFonts w:ascii="GHEA Grapalat" w:hAnsi="GHEA Grapalat"/>
                <w:bCs/>
                <w:lang w:val="hy-AM"/>
              </w:rPr>
              <w:t>11։00</w:t>
            </w:r>
          </w:p>
        </w:tc>
        <w:tc>
          <w:tcPr>
            <w:tcW w:w="1338" w:type="dxa"/>
          </w:tcPr>
          <w:p w14:paraId="5968C615" w14:textId="71629C77"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2383F137" w14:textId="562D82F4"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4D56727D" w14:textId="77777777" w:rsidTr="007C4264">
        <w:trPr>
          <w:trHeight w:val="135"/>
        </w:trPr>
        <w:tc>
          <w:tcPr>
            <w:tcW w:w="810" w:type="dxa"/>
          </w:tcPr>
          <w:p w14:paraId="619E14C4" w14:textId="7E293BFB" w:rsidR="0051618D" w:rsidRPr="00D834C6" w:rsidRDefault="007C4264" w:rsidP="007C4264">
            <w:pPr>
              <w:rPr>
                <w:rFonts w:ascii="GHEA Grapalat" w:hAnsi="GHEA Grapalat"/>
                <w:bCs/>
                <w:lang w:val="hy-AM"/>
              </w:rPr>
            </w:pPr>
            <w:r w:rsidRPr="00D834C6">
              <w:rPr>
                <w:rFonts w:ascii="GHEA Grapalat" w:hAnsi="GHEA Grapalat"/>
                <w:bCs/>
                <w:lang w:val="hy-AM"/>
              </w:rPr>
              <w:t>8</w:t>
            </w:r>
            <w:r w:rsidRPr="00D834C6">
              <w:rPr>
                <w:rFonts w:ascii="Cambria Math" w:hAnsi="Cambria Math" w:cs="Cambria Math"/>
                <w:bCs/>
                <w:lang w:val="hy-AM"/>
              </w:rPr>
              <w:t>․</w:t>
            </w:r>
          </w:p>
        </w:tc>
        <w:tc>
          <w:tcPr>
            <w:tcW w:w="2313" w:type="dxa"/>
          </w:tcPr>
          <w:p w14:paraId="088F7F12" w14:textId="25F02506" w:rsidR="0051618D" w:rsidRPr="00D834C6" w:rsidRDefault="0051618D" w:rsidP="0051618D">
            <w:pPr>
              <w:rPr>
                <w:rFonts w:ascii="GHEA Grapalat" w:hAnsi="GHEA Grapalat"/>
                <w:bCs/>
                <w:lang w:val="hy-AM"/>
              </w:rPr>
            </w:pPr>
            <w:r w:rsidRPr="00D834C6">
              <w:rPr>
                <w:rFonts w:ascii="GHEA Grapalat" w:hAnsi="GHEA Grapalat"/>
                <w:bCs/>
                <w:lang w:val="hy-AM"/>
              </w:rPr>
              <w:t>ՀԿԴ/0003/02/26</w:t>
            </w:r>
          </w:p>
        </w:tc>
        <w:tc>
          <w:tcPr>
            <w:tcW w:w="7138" w:type="dxa"/>
          </w:tcPr>
          <w:p w14:paraId="040A7D2E" w14:textId="08C9106E" w:rsidR="0051618D" w:rsidRPr="00D834C6" w:rsidRDefault="0051618D" w:rsidP="0051618D">
            <w:pPr>
              <w:rPr>
                <w:rFonts w:ascii="GHEA Grapalat" w:hAnsi="GHEA Grapalat"/>
                <w:bCs/>
                <w:lang w:val="hy-AM"/>
              </w:rPr>
            </w:pPr>
            <w:r w:rsidRPr="00D834C6">
              <w:rPr>
                <w:rFonts w:ascii="GHEA Grapalat" w:hAnsi="GHEA Grapalat"/>
                <w:bCs/>
                <w:lang w:val="hy-AM"/>
              </w:rPr>
              <w:t>Ըստ հայցի Գեղարքունիքի մարզի դատախազության ընդդեմ Ճամբարակ համայնքի և Բորիս Վարդանի Կիրակոսյանի՝ աճուրդն անվավեր ճանաչելու և անվավերության հետևանքներ կիրառելու պահանջի մասին</w:t>
            </w:r>
          </w:p>
        </w:tc>
        <w:tc>
          <w:tcPr>
            <w:tcW w:w="1516" w:type="dxa"/>
          </w:tcPr>
          <w:p w14:paraId="2487F6BF" w14:textId="3CCBBB84" w:rsidR="0051618D" w:rsidRPr="00D834C6" w:rsidRDefault="0051618D" w:rsidP="0051618D">
            <w:pPr>
              <w:rPr>
                <w:rFonts w:ascii="GHEA Grapalat" w:hAnsi="GHEA Grapalat"/>
                <w:bCs/>
                <w:lang w:val="hy-AM"/>
              </w:rPr>
            </w:pPr>
            <w:r w:rsidRPr="00D834C6">
              <w:rPr>
                <w:rFonts w:ascii="GHEA Grapalat" w:hAnsi="GHEA Grapalat"/>
                <w:bCs/>
                <w:lang w:val="hy-AM"/>
              </w:rPr>
              <w:t>31.03.2026</w:t>
            </w:r>
          </w:p>
          <w:p w14:paraId="21710490" w14:textId="7AF0C94F" w:rsidR="0051618D" w:rsidRPr="00D834C6" w:rsidRDefault="0051618D" w:rsidP="0051618D">
            <w:pPr>
              <w:jc w:val="center"/>
              <w:rPr>
                <w:rFonts w:ascii="GHEA Grapalat" w:hAnsi="GHEA Grapalat"/>
                <w:bCs/>
                <w:lang w:val="hy-AM"/>
              </w:rPr>
            </w:pPr>
          </w:p>
        </w:tc>
        <w:tc>
          <w:tcPr>
            <w:tcW w:w="1070" w:type="dxa"/>
          </w:tcPr>
          <w:p w14:paraId="07C8BA4B" w14:textId="6C6EE843" w:rsidR="0051618D" w:rsidRPr="00D834C6" w:rsidRDefault="0051618D" w:rsidP="0051618D">
            <w:pPr>
              <w:jc w:val="center"/>
              <w:rPr>
                <w:rFonts w:ascii="GHEA Grapalat" w:hAnsi="GHEA Grapalat"/>
                <w:bCs/>
                <w:lang w:val="hy-AM"/>
              </w:rPr>
            </w:pPr>
            <w:r w:rsidRPr="00D834C6">
              <w:rPr>
                <w:rFonts w:ascii="GHEA Grapalat" w:hAnsi="GHEA Grapalat"/>
                <w:bCs/>
                <w:lang w:val="hy-AM"/>
              </w:rPr>
              <w:t>12։30</w:t>
            </w:r>
          </w:p>
        </w:tc>
        <w:tc>
          <w:tcPr>
            <w:tcW w:w="1338" w:type="dxa"/>
          </w:tcPr>
          <w:p w14:paraId="3A9F88A4" w14:textId="75D15683" w:rsidR="0051618D" w:rsidRPr="00D834C6" w:rsidRDefault="0051618D" w:rsidP="0051618D">
            <w:pPr>
              <w:jc w:val="center"/>
              <w:rPr>
                <w:rFonts w:ascii="GHEA Grapalat" w:hAnsi="GHEA Grapalat"/>
                <w:bCs/>
                <w:lang w:val="hy-AM"/>
              </w:rPr>
            </w:pPr>
            <w:r w:rsidRPr="00D834C6">
              <w:rPr>
                <w:rFonts w:ascii="GHEA Grapalat" w:hAnsi="GHEA Grapalat"/>
                <w:bCs/>
                <w:lang w:val="hy-AM"/>
              </w:rPr>
              <w:t>9</w:t>
            </w:r>
          </w:p>
        </w:tc>
        <w:tc>
          <w:tcPr>
            <w:tcW w:w="1520" w:type="dxa"/>
          </w:tcPr>
          <w:p w14:paraId="1549DAAA" w14:textId="1D941D1C"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56ACE185" w14:textId="77777777" w:rsidTr="007C4264">
        <w:trPr>
          <w:trHeight w:val="150"/>
        </w:trPr>
        <w:tc>
          <w:tcPr>
            <w:tcW w:w="810" w:type="dxa"/>
          </w:tcPr>
          <w:p w14:paraId="72946C4C" w14:textId="6407385B" w:rsidR="0051618D" w:rsidRPr="00D834C6" w:rsidRDefault="007C4264" w:rsidP="007C4264">
            <w:pPr>
              <w:rPr>
                <w:rFonts w:ascii="GHEA Grapalat" w:hAnsi="GHEA Grapalat"/>
                <w:bCs/>
                <w:lang w:val="hy-AM"/>
              </w:rPr>
            </w:pPr>
            <w:r w:rsidRPr="00D834C6">
              <w:rPr>
                <w:rFonts w:ascii="GHEA Grapalat" w:hAnsi="GHEA Grapalat"/>
                <w:bCs/>
                <w:lang w:val="hy-AM"/>
              </w:rPr>
              <w:t>9</w:t>
            </w:r>
            <w:r w:rsidRPr="00D834C6">
              <w:rPr>
                <w:rFonts w:ascii="Cambria Math" w:hAnsi="Cambria Math" w:cs="Cambria Math"/>
                <w:bCs/>
                <w:lang w:val="hy-AM"/>
              </w:rPr>
              <w:t>․</w:t>
            </w:r>
          </w:p>
        </w:tc>
        <w:tc>
          <w:tcPr>
            <w:tcW w:w="2313" w:type="dxa"/>
          </w:tcPr>
          <w:p w14:paraId="430B9D6A" w14:textId="155E490D" w:rsidR="0051618D" w:rsidRPr="00D834C6" w:rsidRDefault="0051618D" w:rsidP="0051618D">
            <w:pPr>
              <w:rPr>
                <w:rFonts w:ascii="GHEA Grapalat" w:hAnsi="GHEA Grapalat"/>
                <w:bCs/>
                <w:lang w:val="hy-AM"/>
              </w:rPr>
            </w:pPr>
            <w:r w:rsidRPr="00D834C6">
              <w:rPr>
                <w:rFonts w:ascii="GHEA Grapalat" w:hAnsi="GHEA Grapalat"/>
                <w:bCs/>
                <w:lang w:val="hy-AM"/>
              </w:rPr>
              <w:t>ՀԿԴ/0205/02/23</w:t>
            </w:r>
          </w:p>
        </w:tc>
        <w:tc>
          <w:tcPr>
            <w:tcW w:w="7138" w:type="dxa"/>
          </w:tcPr>
          <w:p w14:paraId="2FA2C473" w14:textId="5D254546" w:rsidR="0051618D" w:rsidRPr="00D834C6" w:rsidRDefault="0051618D" w:rsidP="0051618D">
            <w:pPr>
              <w:rPr>
                <w:rFonts w:ascii="GHEA Grapalat" w:hAnsi="GHEA Grapalat"/>
                <w:bCs/>
                <w:lang w:val="hy-AM"/>
              </w:rPr>
            </w:pPr>
            <w:r w:rsidRPr="00D834C6">
              <w:rPr>
                <w:rFonts w:ascii="GHEA Grapalat" w:hAnsi="GHEA Grapalat" w:cs="Times New Roman"/>
                <w:bCs/>
                <w:lang w:val="hy-AM"/>
              </w:rPr>
              <w:t xml:space="preserve">Ըստ հայցի ՀՀ գլխավոր  դատախազության ընդդեմ </w:t>
            </w:r>
            <w:r w:rsidRPr="00D834C6">
              <w:rPr>
                <w:rFonts w:ascii="GHEA Grapalat" w:hAnsi="GHEA Grapalat" w:cs="Tahoma"/>
                <w:bCs/>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516" w:type="dxa"/>
          </w:tcPr>
          <w:p w14:paraId="12573A8F" w14:textId="6E3C595F" w:rsidR="0051618D" w:rsidRPr="00D834C6" w:rsidRDefault="0051618D" w:rsidP="0051618D">
            <w:pPr>
              <w:contextualSpacing/>
              <w:rPr>
                <w:rFonts w:ascii="GHEA Grapalat" w:hAnsi="GHEA Grapalat"/>
                <w:bCs/>
                <w:lang w:val="hy-AM"/>
              </w:rPr>
            </w:pPr>
            <w:r w:rsidRPr="00D834C6">
              <w:rPr>
                <w:rFonts w:ascii="GHEA Grapalat" w:hAnsi="GHEA Grapalat"/>
                <w:bCs/>
                <w:lang w:val="hy-AM"/>
              </w:rPr>
              <w:t>01.04.2026</w:t>
            </w:r>
          </w:p>
        </w:tc>
        <w:tc>
          <w:tcPr>
            <w:tcW w:w="1070" w:type="dxa"/>
          </w:tcPr>
          <w:p w14:paraId="376E3E11" w14:textId="4AC15E33" w:rsidR="0051618D" w:rsidRPr="00D834C6" w:rsidRDefault="0051618D" w:rsidP="0051618D">
            <w:pPr>
              <w:jc w:val="center"/>
              <w:rPr>
                <w:rFonts w:ascii="GHEA Grapalat" w:hAnsi="GHEA Grapalat"/>
                <w:bCs/>
                <w:lang w:val="hy-AM"/>
              </w:rPr>
            </w:pPr>
            <w:r w:rsidRPr="00D834C6">
              <w:rPr>
                <w:rFonts w:ascii="GHEA Grapalat" w:hAnsi="GHEA Grapalat"/>
                <w:bCs/>
                <w:lang w:val="hy-AM"/>
              </w:rPr>
              <w:t>10։00</w:t>
            </w:r>
          </w:p>
        </w:tc>
        <w:tc>
          <w:tcPr>
            <w:tcW w:w="1338" w:type="dxa"/>
          </w:tcPr>
          <w:p w14:paraId="1B4FDBE8" w14:textId="77479C0C" w:rsidR="0051618D" w:rsidRPr="00D834C6" w:rsidRDefault="0051618D" w:rsidP="0051618D">
            <w:pPr>
              <w:jc w:val="center"/>
              <w:rPr>
                <w:rFonts w:ascii="GHEA Grapalat" w:hAnsi="GHEA Grapalat"/>
                <w:bCs/>
                <w:lang w:val="hy-AM"/>
              </w:rPr>
            </w:pPr>
            <w:r w:rsidRPr="00D834C6">
              <w:rPr>
                <w:rFonts w:ascii="GHEA Grapalat" w:hAnsi="GHEA Grapalat"/>
                <w:bCs/>
                <w:lang w:val="hy-AM"/>
              </w:rPr>
              <w:t>1</w:t>
            </w:r>
          </w:p>
        </w:tc>
        <w:tc>
          <w:tcPr>
            <w:tcW w:w="1520" w:type="dxa"/>
          </w:tcPr>
          <w:p w14:paraId="61B422EE" w14:textId="0D8AB6D1"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30BA887F" w14:textId="77777777" w:rsidTr="007C4264">
        <w:trPr>
          <w:trHeight w:val="127"/>
        </w:trPr>
        <w:tc>
          <w:tcPr>
            <w:tcW w:w="810" w:type="dxa"/>
          </w:tcPr>
          <w:p w14:paraId="064BC491" w14:textId="4F536A54" w:rsidR="0051618D" w:rsidRPr="00D834C6" w:rsidRDefault="007C4264" w:rsidP="007C4264">
            <w:pPr>
              <w:rPr>
                <w:rFonts w:ascii="GHEA Grapalat" w:hAnsi="GHEA Grapalat"/>
                <w:bCs/>
                <w:lang w:val="hy-AM"/>
              </w:rPr>
            </w:pPr>
            <w:r w:rsidRPr="00D834C6">
              <w:rPr>
                <w:rFonts w:ascii="GHEA Grapalat" w:hAnsi="GHEA Grapalat"/>
                <w:bCs/>
                <w:lang w:val="hy-AM"/>
              </w:rPr>
              <w:t>10</w:t>
            </w:r>
            <w:r w:rsidRPr="00D834C6">
              <w:rPr>
                <w:rFonts w:ascii="Cambria Math" w:hAnsi="Cambria Math" w:cs="Cambria Math"/>
                <w:bCs/>
                <w:lang w:val="hy-AM"/>
              </w:rPr>
              <w:t>․</w:t>
            </w:r>
          </w:p>
        </w:tc>
        <w:tc>
          <w:tcPr>
            <w:tcW w:w="2313" w:type="dxa"/>
          </w:tcPr>
          <w:p w14:paraId="23C09F75" w14:textId="696873AD" w:rsidR="0051618D" w:rsidRPr="00D834C6" w:rsidRDefault="0051618D" w:rsidP="0051618D">
            <w:pPr>
              <w:rPr>
                <w:rFonts w:ascii="GHEA Grapalat" w:hAnsi="GHEA Grapalat"/>
                <w:bCs/>
                <w:lang w:val="hy-AM"/>
              </w:rPr>
            </w:pPr>
            <w:r w:rsidRPr="00D834C6">
              <w:rPr>
                <w:rFonts w:ascii="GHEA Grapalat" w:hAnsi="GHEA Grapalat"/>
                <w:bCs/>
                <w:lang w:val="hy-AM"/>
              </w:rPr>
              <w:t>ՀԿԴ/0303/02/25</w:t>
            </w:r>
          </w:p>
        </w:tc>
        <w:tc>
          <w:tcPr>
            <w:tcW w:w="7138" w:type="dxa"/>
          </w:tcPr>
          <w:p w14:paraId="2FB2087F" w14:textId="672AA237" w:rsidR="0051618D" w:rsidRPr="00D834C6" w:rsidRDefault="0051618D" w:rsidP="0051618D">
            <w:pPr>
              <w:rPr>
                <w:rFonts w:ascii="GHEA Grapalat" w:hAnsi="GHEA Grapalat"/>
                <w:bCs/>
                <w:lang w:val="hy-AM"/>
              </w:rPr>
            </w:pPr>
            <w:r w:rsidRPr="00D834C6">
              <w:rPr>
                <w:rFonts w:ascii="GHEA Grapalat" w:hAnsi="GHEA Grapalat"/>
                <w:bCs/>
                <w:lang w:val="hy-AM"/>
              </w:rPr>
              <w:t>Ըստ հայցի ՀՀ գլխավոր դատախազության ընդդեմ «Տնկարանը» սահմանափակ պատասխանատվությամբ ընկերության, վեճի առարկայի նկատմամբ ինքնուրույն պահանջներ չներկայացնող երրորդ անձ «Համակարգային տեխնոլոգիաների ինստիտուտ» փակ բաժնետիրական ընկերության՝ հողամասերի նկատմամբ սեփականության իրավունքի հարկադիր դադարեցման պահանջի մասին</w:t>
            </w:r>
          </w:p>
        </w:tc>
        <w:tc>
          <w:tcPr>
            <w:tcW w:w="1516" w:type="dxa"/>
          </w:tcPr>
          <w:p w14:paraId="699E072C" w14:textId="4E2E6383" w:rsidR="0051618D" w:rsidRPr="00D834C6" w:rsidRDefault="0051618D" w:rsidP="0051618D">
            <w:pPr>
              <w:rPr>
                <w:rFonts w:ascii="GHEA Grapalat" w:hAnsi="GHEA Grapalat"/>
                <w:bCs/>
                <w:lang w:val="hy-AM"/>
              </w:rPr>
            </w:pPr>
            <w:r w:rsidRPr="00D834C6">
              <w:rPr>
                <w:rFonts w:ascii="GHEA Grapalat" w:hAnsi="GHEA Grapalat"/>
                <w:bCs/>
                <w:lang w:val="hy-AM"/>
              </w:rPr>
              <w:t>01</w:t>
            </w:r>
            <w:r w:rsidRPr="00D834C6">
              <w:rPr>
                <w:rFonts w:ascii="Cambria Math" w:hAnsi="Cambria Math" w:cs="Cambria Math"/>
                <w:bCs/>
                <w:lang w:val="hy-AM"/>
              </w:rPr>
              <w:t>․</w:t>
            </w:r>
            <w:r w:rsidRPr="00D834C6">
              <w:rPr>
                <w:rFonts w:ascii="GHEA Grapalat" w:hAnsi="GHEA Grapalat"/>
                <w:bCs/>
                <w:lang w:val="hy-AM"/>
              </w:rPr>
              <w:t>04</w:t>
            </w:r>
            <w:r w:rsidRPr="00D834C6">
              <w:rPr>
                <w:rFonts w:ascii="Cambria Math" w:hAnsi="Cambria Math" w:cs="Cambria Math"/>
                <w:bCs/>
                <w:lang w:val="hy-AM"/>
              </w:rPr>
              <w:t>․</w:t>
            </w:r>
            <w:r w:rsidRPr="00D834C6">
              <w:rPr>
                <w:rFonts w:ascii="GHEA Grapalat" w:hAnsi="GHEA Grapalat"/>
                <w:bCs/>
                <w:lang w:val="hy-AM"/>
              </w:rPr>
              <w:t xml:space="preserve">2026 </w:t>
            </w:r>
          </w:p>
          <w:p w14:paraId="5BFCC46E" w14:textId="6A3A0374" w:rsidR="0051618D" w:rsidRPr="00D834C6" w:rsidRDefault="0051618D" w:rsidP="0051618D">
            <w:pPr>
              <w:jc w:val="center"/>
              <w:rPr>
                <w:rFonts w:ascii="GHEA Grapalat" w:hAnsi="GHEA Grapalat"/>
                <w:bCs/>
                <w:lang w:val="hy-AM"/>
              </w:rPr>
            </w:pPr>
          </w:p>
        </w:tc>
        <w:tc>
          <w:tcPr>
            <w:tcW w:w="1070" w:type="dxa"/>
          </w:tcPr>
          <w:p w14:paraId="0B089711" w14:textId="5786D22E" w:rsidR="0051618D" w:rsidRPr="00D834C6" w:rsidRDefault="0051618D" w:rsidP="0051618D">
            <w:pPr>
              <w:jc w:val="center"/>
              <w:rPr>
                <w:rFonts w:ascii="GHEA Grapalat" w:hAnsi="GHEA Grapalat"/>
                <w:bCs/>
                <w:lang w:val="hy-AM"/>
              </w:rPr>
            </w:pPr>
            <w:r w:rsidRPr="00D834C6">
              <w:rPr>
                <w:rFonts w:ascii="GHEA Grapalat" w:hAnsi="GHEA Grapalat"/>
                <w:bCs/>
                <w:lang w:val="hy-AM"/>
              </w:rPr>
              <w:t>11։30</w:t>
            </w:r>
          </w:p>
        </w:tc>
        <w:tc>
          <w:tcPr>
            <w:tcW w:w="1338" w:type="dxa"/>
          </w:tcPr>
          <w:p w14:paraId="63981841" w14:textId="64AC80B3" w:rsidR="0051618D" w:rsidRPr="00D834C6" w:rsidRDefault="0051618D" w:rsidP="0051618D">
            <w:pPr>
              <w:jc w:val="center"/>
              <w:rPr>
                <w:rFonts w:ascii="GHEA Grapalat" w:hAnsi="GHEA Grapalat"/>
                <w:bCs/>
                <w:lang w:val="hy-AM"/>
              </w:rPr>
            </w:pPr>
            <w:r w:rsidRPr="00D834C6">
              <w:rPr>
                <w:rFonts w:ascii="GHEA Grapalat" w:hAnsi="GHEA Grapalat"/>
                <w:bCs/>
                <w:lang w:val="hy-AM"/>
              </w:rPr>
              <w:t>1</w:t>
            </w:r>
          </w:p>
        </w:tc>
        <w:tc>
          <w:tcPr>
            <w:tcW w:w="1520" w:type="dxa"/>
          </w:tcPr>
          <w:p w14:paraId="5CE74E7A" w14:textId="1B28F6A4"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816962" w14:paraId="51696613" w14:textId="77777777" w:rsidTr="007C4264">
        <w:trPr>
          <w:trHeight w:val="135"/>
        </w:trPr>
        <w:tc>
          <w:tcPr>
            <w:tcW w:w="810" w:type="dxa"/>
          </w:tcPr>
          <w:p w14:paraId="513238FA" w14:textId="76A0851B" w:rsidR="0051618D" w:rsidRPr="00D834C6" w:rsidRDefault="007C4264" w:rsidP="007C4264">
            <w:pPr>
              <w:rPr>
                <w:rFonts w:ascii="GHEA Grapalat" w:hAnsi="GHEA Grapalat"/>
                <w:bCs/>
                <w:lang w:val="hy-AM"/>
              </w:rPr>
            </w:pPr>
            <w:r w:rsidRPr="00D834C6">
              <w:rPr>
                <w:rFonts w:ascii="GHEA Grapalat" w:hAnsi="GHEA Grapalat"/>
                <w:bCs/>
                <w:lang w:val="hy-AM"/>
              </w:rPr>
              <w:t>11</w:t>
            </w:r>
            <w:r w:rsidRPr="00D834C6">
              <w:rPr>
                <w:rFonts w:ascii="Cambria Math" w:hAnsi="Cambria Math" w:cs="Cambria Math"/>
                <w:bCs/>
                <w:lang w:val="hy-AM"/>
              </w:rPr>
              <w:t>․</w:t>
            </w:r>
          </w:p>
        </w:tc>
        <w:tc>
          <w:tcPr>
            <w:tcW w:w="2313" w:type="dxa"/>
          </w:tcPr>
          <w:p w14:paraId="0EC0B4E0" w14:textId="7B9ADDB7" w:rsidR="0051618D" w:rsidRPr="00D834C6" w:rsidRDefault="0051618D" w:rsidP="0051618D">
            <w:pPr>
              <w:rPr>
                <w:rFonts w:ascii="GHEA Grapalat" w:hAnsi="GHEA Grapalat"/>
                <w:bCs/>
                <w:lang w:val="hy-AM"/>
              </w:rPr>
            </w:pPr>
            <w:r w:rsidRPr="00D834C6">
              <w:rPr>
                <w:rFonts w:ascii="GHEA Grapalat" w:hAnsi="GHEA Grapalat" w:cs="Sylfaen"/>
                <w:bCs/>
                <w:lang w:val="hy-AM"/>
              </w:rPr>
              <w:t>ՀԿԴ/0189/02/25</w:t>
            </w:r>
          </w:p>
        </w:tc>
        <w:tc>
          <w:tcPr>
            <w:tcW w:w="7138" w:type="dxa"/>
          </w:tcPr>
          <w:p w14:paraId="6E372426" w14:textId="77777777" w:rsidR="0051618D" w:rsidRDefault="0051618D" w:rsidP="0051618D">
            <w:pPr>
              <w:rPr>
                <w:rFonts w:ascii="GHEA Grapalat" w:hAnsi="GHEA Grapalat"/>
                <w:bCs/>
                <w:lang w:val="hy-AM"/>
              </w:rPr>
            </w:pPr>
            <w:r w:rsidRPr="00D834C6">
              <w:rPr>
                <w:rFonts w:ascii="GHEA Grapalat" w:hAnsi="GHEA Grapalat"/>
                <w:bCs/>
                <w:lang w:val="hy-AM"/>
              </w:rPr>
              <w:t>Ըստ հայցի</w:t>
            </w:r>
            <w:bookmarkStart w:id="3" w:name="_Hlk123291853"/>
            <w:r w:rsidRPr="00D834C6">
              <w:rPr>
                <w:rFonts w:ascii="GHEA Grapalat" w:hAnsi="GHEA Grapalat"/>
                <w:bCs/>
                <w:lang w:val="hy-AM"/>
              </w:rPr>
              <w:t xml:space="preserve"> </w:t>
            </w:r>
            <w:bookmarkEnd w:id="3"/>
            <w:r w:rsidRPr="00D834C6">
              <w:rPr>
                <w:rFonts w:ascii="GHEA Grapalat" w:hAnsi="GHEA Grapalat"/>
                <w:bCs/>
                <w:lang w:val="hy-AM"/>
              </w:rPr>
              <w:t>ՀՀ գլխավոր դատախազության ընդդեմ Յուրիկ Մամեյի Մամոևի, Ռոբերտ Քյարամի Ալոյանի՝ որպես պետությանը պատճառված վնասի հատուցում գումար բռնագանձելու պահանջի մասին</w:t>
            </w:r>
          </w:p>
          <w:p w14:paraId="526AE92A" w14:textId="77777777" w:rsidR="00D834C6" w:rsidRDefault="00D834C6" w:rsidP="0051618D">
            <w:pPr>
              <w:rPr>
                <w:rFonts w:ascii="GHEA Grapalat" w:hAnsi="GHEA Grapalat"/>
                <w:bCs/>
                <w:lang w:val="hy-AM"/>
              </w:rPr>
            </w:pPr>
          </w:p>
          <w:p w14:paraId="11E7B7FD" w14:textId="5472C7E1" w:rsidR="00D834C6" w:rsidRPr="00D834C6" w:rsidRDefault="00D834C6" w:rsidP="0051618D">
            <w:pPr>
              <w:rPr>
                <w:rFonts w:ascii="GHEA Grapalat" w:hAnsi="GHEA Grapalat"/>
                <w:bCs/>
                <w:lang w:val="hy-AM"/>
              </w:rPr>
            </w:pPr>
            <w:bookmarkStart w:id="4" w:name="_GoBack"/>
            <w:bookmarkEnd w:id="4"/>
          </w:p>
        </w:tc>
        <w:tc>
          <w:tcPr>
            <w:tcW w:w="1516" w:type="dxa"/>
          </w:tcPr>
          <w:p w14:paraId="018A2ABF" w14:textId="67F2581A" w:rsidR="0051618D" w:rsidRPr="00D834C6" w:rsidRDefault="0051618D" w:rsidP="0051618D">
            <w:pPr>
              <w:rPr>
                <w:rFonts w:ascii="GHEA Grapalat" w:hAnsi="GHEA Grapalat"/>
                <w:bCs/>
                <w:lang w:val="hy-AM"/>
              </w:rPr>
            </w:pPr>
            <w:r w:rsidRPr="00D834C6">
              <w:rPr>
                <w:rFonts w:ascii="GHEA Grapalat" w:hAnsi="GHEA Grapalat"/>
                <w:bCs/>
                <w:lang w:val="hy-AM"/>
              </w:rPr>
              <w:t>01.04.202</w:t>
            </w:r>
            <w:r w:rsidRPr="00D834C6">
              <w:rPr>
                <w:rFonts w:ascii="GHEA Grapalat" w:hAnsi="GHEA Grapalat"/>
                <w:bCs/>
              </w:rPr>
              <w:t>6</w:t>
            </w:r>
          </w:p>
        </w:tc>
        <w:tc>
          <w:tcPr>
            <w:tcW w:w="1070" w:type="dxa"/>
          </w:tcPr>
          <w:p w14:paraId="2C969FF4" w14:textId="46A5DCC9" w:rsidR="0051618D" w:rsidRPr="00D834C6" w:rsidRDefault="0051618D" w:rsidP="0051618D">
            <w:pPr>
              <w:jc w:val="center"/>
              <w:rPr>
                <w:rFonts w:ascii="GHEA Grapalat" w:hAnsi="GHEA Grapalat"/>
                <w:bCs/>
                <w:lang w:val="hy-AM"/>
              </w:rPr>
            </w:pPr>
            <w:r w:rsidRPr="00D834C6">
              <w:rPr>
                <w:rFonts w:ascii="GHEA Grapalat" w:hAnsi="GHEA Grapalat"/>
                <w:bCs/>
                <w:lang w:val="hy-AM"/>
              </w:rPr>
              <w:t>12։00</w:t>
            </w:r>
          </w:p>
        </w:tc>
        <w:tc>
          <w:tcPr>
            <w:tcW w:w="1338" w:type="dxa"/>
          </w:tcPr>
          <w:p w14:paraId="298320D2" w14:textId="572ADE05" w:rsidR="0051618D" w:rsidRPr="00D834C6" w:rsidRDefault="0051618D" w:rsidP="0051618D">
            <w:pPr>
              <w:jc w:val="center"/>
              <w:rPr>
                <w:rFonts w:ascii="GHEA Grapalat" w:hAnsi="GHEA Grapalat"/>
                <w:bCs/>
                <w:lang w:val="hy-AM"/>
              </w:rPr>
            </w:pPr>
            <w:r w:rsidRPr="00D834C6">
              <w:rPr>
                <w:rFonts w:ascii="GHEA Grapalat" w:hAnsi="GHEA Grapalat"/>
                <w:bCs/>
                <w:lang w:val="hy-AM"/>
              </w:rPr>
              <w:t>1</w:t>
            </w:r>
          </w:p>
        </w:tc>
        <w:tc>
          <w:tcPr>
            <w:tcW w:w="1520" w:type="dxa"/>
          </w:tcPr>
          <w:p w14:paraId="268EDAB7" w14:textId="59BF4E3A" w:rsidR="0051618D" w:rsidRPr="00D834C6" w:rsidRDefault="007C4264" w:rsidP="0051618D">
            <w:pPr>
              <w:jc w:val="center"/>
              <w:rPr>
                <w:rFonts w:ascii="GHEA Grapalat" w:hAnsi="GHEA Grapalat"/>
                <w:bCs/>
                <w:lang w:val="hy-AM"/>
              </w:rPr>
            </w:pPr>
            <w:r w:rsidRPr="00D834C6">
              <w:rPr>
                <w:rFonts w:ascii="GHEA Grapalat" w:hAnsi="GHEA Grapalat"/>
                <w:bCs/>
                <w:lang w:val="hy-AM"/>
              </w:rPr>
              <w:t>դռնբաց</w:t>
            </w:r>
          </w:p>
        </w:tc>
      </w:tr>
      <w:tr w:rsidR="0051618D" w:rsidRPr="00043E32" w14:paraId="1BAA9C74" w14:textId="77777777" w:rsidTr="0079430F">
        <w:trPr>
          <w:trHeight w:val="136"/>
        </w:trPr>
        <w:tc>
          <w:tcPr>
            <w:tcW w:w="15705" w:type="dxa"/>
            <w:gridSpan w:val="7"/>
            <w:shd w:val="clear" w:color="auto" w:fill="F7CAAC" w:themeFill="accent2" w:themeFillTint="66"/>
          </w:tcPr>
          <w:p w14:paraId="3C9ADA04" w14:textId="77777777" w:rsidR="0051618D" w:rsidRPr="00043E32" w:rsidRDefault="0051618D" w:rsidP="0051618D">
            <w:pPr>
              <w:jc w:val="center"/>
              <w:rPr>
                <w:rFonts w:ascii="GHEA Grapalat" w:hAnsi="GHEA Grapalat"/>
                <w:b/>
                <w:sz w:val="28"/>
                <w:szCs w:val="28"/>
                <w:lang w:val="hy-AM"/>
              </w:rPr>
            </w:pPr>
            <w:r w:rsidRPr="00043E32">
              <w:rPr>
                <w:rFonts w:ascii="GHEA Grapalat" w:hAnsi="GHEA Grapalat"/>
                <w:b/>
                <w:i/>
                <w:sz w:val="28"/>
                <w:szCs w:val="28"/>
              </w:rPr>
              <w:lastRenderedPageBreak/>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51618D" w:rsidRPr="00D834C6" w14:paraId="62B77E5C" w14:textId="77777777" w:rsidTr="007C4264">
        <w:trPr>
          <w:trHeight w:val="261"/>
        </w:trPr>
        <w:tc>
          <w:tcPr>
            <w:tcW w:w="810" w:type="dxa"/>
          </w:tcPr>
          <w:p w14:paraId="7B40CF2D" w14:textId="77777777" w:rsidR="0051618D" w:rsidRPr="00D834C6" w:rsidRDefault="0051618D" w:rsidP="0051618D">
            <w:pPr>
              <w:rPr>
                <w:rFonts w:ascii="GHEA Grapalat" w:hAnsi="GHEA Grapalat"/>
                <w:lang w:val="hy-AM"/>
              </w:rPr>
            </w:pPr>
            <w:r w:rsidRPr="00D834C6">
              <w:rPr>
                <w:rFonts w:ascii="GHEA Grapalat" w:hAnsi="GHEA Grapalat"/>
                <w:lang w:val="hy-AM"/>
              </w:rPr>
              <w:t>1.</w:t>
            </w:r>
          </w:p>
        </w:tc>
        <w:tc>
          <w:tcPr>
            <w:tcW w:w="2313" w:type="dxa"/>
          </w:tcPr>
          <w:p w14:paraId="0058E4AB" w14:textId="77777777" w:rsidR="0051618D" w:rsidRPr="00D834C6" w:rsidRDefault="0051618D" w:rsidP="0051618D">
            <w:pPr>
              <w:rPr>
                <w:rFonts w:ascii="GHEA Grapalat" w:hAnsi="GHEA Grapalat"/>
                <w:lang w:val="hy-AM"/>
              </w:rPr>
            </w:pPr>
            <w:r w:rsidRPr="00D834C6">
              <w:rPr>
                <w:rFonts w:ascii="GHEA Grapalat" w:hAnsi="GHEA Grapalat"/>
                <w:lang w:val="hy-AM"/>
              </w:rPr>
              <w:t>ՀԿԴ/0006/02/26</w:t>
            </w:r>
          </w:p>
        </w:tc>
        <w:tc>
          <w:tcPr>
            <w:tcW w:w="7138" w:type="dxa"/>
          </w:tcPr>
          <w:p w14:paraId="6D491636" w14:textId="77777777" w:rsidR="0051618D" w:rsidRPr="00D834C6" w:rsidRDefault="0051618D" w:rsidP="0051618D">
            <w:pPr>
              <w:rPr>
                <w:rFonts w:ascii="GHEA Grapalat" w:hAnsi="GHEA Grapalat"/>
                <w:lang w:val="hy-AM"/>
              </w:rPr>
            </w:pPr>
            <w:r w:rsidRPr="00D834C6">
              <w:rPr>
                <w:rFonts w:ascii="GHEA Grapalat" w:hAnsi="GHEA Grapalat"/>
                <w:shd w:val="clear" w:color="auto" w:fill="FFFFFF"/>
                <w:lang w:val="hy-AM"/>
              </w:rPr>
              <w:t>Ըստ հայցի Կոտայքի մարզի դատախազության ընդդեմ Անուշավան Վազգենի Միքայելյանի՝ 1.789.027 ՀՀ դրամ գումարի վնասի հատուցման պահանջի մասին</w:t>
            </w:r>
          </w:p>
        </w:tc>
        <w:tc>
          <w:tcPr>
            <w:tcW w:w="1516" w:type="dxa"/>
          </w:tcPr>
          <w:p w14:paraId="27E60843"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31.03.2026</w:t>
            </w:r>
          </w:p>
        </w:tc>
        <w:tc>
          <w:tcPr>
            <w:tcW w:w="1070" w:type="dxa"/>
          </w:tcPr>
          <w:p w14:paraId="3ED7B0C1"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13:00</w:t>
            </w:r>
          </w:p>
        </w:tc>
        <w:tc>
          <w:tcPr>
            <w:tcW w:w="1338" w:type="dxa"/>
          </w:tcPr>
          <w:p w14:paraId="73A4C1B7"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2</w:t>
            </w:r>
          </w:p>
        </w:tc>
        <w:tc>
          <w:tcPr>
            <w:tcW w:w="1520" w:type="dxa"/>
          </w:tcPr>
          <w:p w14:paraId="12A86F03"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3EEF53E1" w14:textId="77777777" w:rsidTr="00D834C6">
        <w:trPr>
          <w:trHeight w:val="878"/>
        </w:trPr>
        <w:tc>
          <w:tcPr>
            <w:tcW w:w="810" w:type="dxa"/>
          </w:tcPr>
          <w:p w14:paraId="34777912" w14:textId="77777777" w:rsidR="0051618D" w:rsidRPr="00D834C6" w:rsidRDefault="0051618D" w:rsidP="0051618D">
            <w:pPr>
              <w:rPr>
                <w:rFonts w:ascii="GHEA Grapalat" w:hAnsi="GHEA Grapalat"/>
                <w:lang w:val="hy-AM"/>
              </w:rPr>
            </w:pPr>
            <w:r w:rsidRPr="00D834C6">
              <w:rPr>
                <w:rFonts w:ascii="GHEA Grapalat" w:hAnsi="GHEA Grapalat"/>
                <w:lang w:val="hy-AM"/>
              </w:rPr>
              <w:t>2.</w:t>
            </w:r>
          </w:p>
        </w:tc>
        <w:tc>
          <w:tcPr>
            <w:tcW w:w="2313" w:type="dxa"/>
          </w:tcPr>
          <w:p w14:paraId="666C85B9" w14:textId="77777777" w:rsidR="0051618D" w:rsidRPr="00D834C6" w:rsidRDefault="0051618D" w:rsidP="0051618D">
            <w:pPr>
              <w:rPr>
                <w:rFonts w:ascii="GHEA Grapalat" w:hAnsi="GHEA Grapalat"/>
                <w:lang w:val="hy-AM"/>
              </w:rPr>
            </w:pPr>
            <w:r w:rsidRPr="00D834C6">
              <w:rPr>
                <w:rFonts w:ascii="GHEA Grapalat" w:hAnsi="GHEA Grapalat"/>
                <w:lang w:val="hy-AM"/>
              </w:rPr>
              <w:t>ՀԿԴ/0215/02/25</w:t>
            </w:r>
          </w:p>
        </w:tc>
        <w:tc>
          <w:tcPr>
            <w:tcW w:w="7138" w:type="dxa"/>
          </w:tcPr>
          <w:p w14:paraId="6C52F068" w14:textId="77777777" w:rsidR="0051618D" w:rsidRPr="00D834C6" w:rsidRDefault="0051618D" w:rsidP="0051618D">
            <w:pPr>
              <w:rPr>
                <w:rFonts w:ascii="GHEA Grapalat" w:hAnsi="GHEA Grapalat"/>
                <w:shd w:val="clear" w:color="auto" w:fill="FFFFFF"/>
                <w:lang w:val="hy-AM"/>
              </w:rPr>
            </w:pPr>
            <w:r w:rsidRPr="00D834C6">
              <w:rPr>
                <w:rFonts w:ascii="GHEA Grapalat" w:hAnsi="GHEA Grapalat"/>
                <w:shd w:val="clear" w:color="auto" w:fill="FFFFFF"/>
                <w:lang w:val="hy-AM"/>
              </w:rPr>
              <w:t xml:space="preserve">Ըստ հայցի ՀՀ գլխավոր դատախազության ընդդեմ Գոռ Վլադիմիրի Վարդանյանի, Ժաննա Արթուրի Մարգարյանի՝ ապօրինի ծագում ունեցող գույքի բռնագանձման պահանջի մասին </w:t>
            </w:r>
          </w:p>
        </w:tc>
        <w:tc>
          <w:tcPr>
            <w:tcW w:w="1516" w:type="dxa"/>
          </w:tcPr>
          <w:p w14:paraId="44DDBCB1"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31.03.2026</w:t>
            </w:r>
          </w:p>
        </w:tc>
        <w:tc>
          <w:tcPr>
            <w:tcW w:w="1070" w:type="dxa"/>
          </w:tcPr>
          <w:p w14:paraId="099CB655"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14:00</w:t>
            </w:r>
          </w:p>
        </w:tc>
        <w:tc>
          <w:tcPr>
            <w:tcW w:w="1338" w:type="dxa"/>
          </w:tcPr>
          <w:p w14:paraId="5C0BA129"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9</w:t>
            </w:r>
          </w:p>
        </w:tc>
        <w:tc>
          <w:tcPr>
            <w:tcW w:w="1520" w:type="dxa"/>
          </w:tcPr>
          <w:p w14:paraId="45328A45"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2F4EB0E3" w14:textId="77777777" w:rsidTr="007C4264">
        <w:trPr>
          <w:trHeight w:val="261"/>
        </w:trPr>
        <w:tc>
          <w:tcPr>
            <w:tcW w:w="810" w:type="dxa"/>
          </w:tcPr>
          <w:p w14:paraId="7E71BE45" w14:textId="77777777" w:rsidR="0051618D" w:rsidRPr="00D834C6" w:rsidRDefault="0051618D" w:rsidP="0051618D">
            <w:pPr>
              <w:rPr>
                <w:rFonts w:ascii="GHEA Grapalat" w:hAnsi="GHEA Grapalat"/>
                <w:lang w:val="hy-AM"/>
              </w:rPr>
            </w:pPr>
            <w:r w:rsidRPr="00D834C6">
              <w:rPr>
                <w:rFonts w:ascii="GHEA Grapalat" w:hAnsi="GHEA Grapalat"/>
                <w:lang w:val="hy-AM"/>
              </w:rPr>
              <w:t>3.</w:t>
            </w:r>
          </w:p>
        </w:tc>
        <w:tc>
          <w:tcPr>
            <w:tcW w:w="2313" w:type="dxa"/>
          </w:tcPr>
          <w:p w14:paraId="6C9D4D9B" w14:textId="77777777" w:rsidR="0051618D" w:rsidRPr="00D834C6" w:rsidRDefault="0051618D" w:rsidP="0051618D">
            <w:pPr>
              <w:rPr>
                <w:rFonts w:ascii="GHEA Grapalat" w:hAnsi="GHEA Grapalat"/>
                <w:lang w:val="hy-AM"/>
              </w:rPr>
            </w:pPr>
            <w:r w:rsidRPr="00D834C6">
              <w:rPr>
                <w:rFonts w:ascii="GHEA Grapalat" w:hAnsi="GHEA Grapalat"/>
                <w:lang w:val="hy-AM"/>
              </w:rPr>
              <w:t>ՀԿԴ/0246/02/25</w:t>
            </w:r>
          </w:p>
        </w:tc>
        <w:tc>
          <w:tcPr>
            <w:tcW w:w="7138" w:type="dxa"/>
          </w:tcPr>
          <w:p w14:paraId="69B72CEA" w14:textId="77777777" w:rsidR="0051618D" w:rsidRPr="00D834C6" w:rsidRDefault="0051618D" w:rsidP="0051618D">
            <w:pPr>
              <w:widowControl w:val="0"/>
              <w:autoSpaceDE w:val="0"/>
              <w:autoSpaceDN w:val="0"/>
              <w:adjustRightInd w:val="0"/>
              <w:jc w:val="both"/>
              <w:rPr>
                <w:rFonts w:ascii="GHEA Grapalat" w:hAnsi="GHEA Grapalat"/>
                <w:lang w:val="hy-AM"/>
              </w:rPr>
            </w:pPr>
            <w:r w:rsidRPr="00D834C6">
              <w:rPr>
                <w:rFonts w:ascii="GHEA Grapalat" w:hAnsi="GHEA Grapalat"/>
                <w:shd w:val="clear" w:color="auto" w:fill="FFFFFF"/>
                <w:lang w:val="hy-AM"/>
              </w:rPr>
              <w:t>Ըստ հայցի ՀՀ գլխավոր դատախազության ընդդեմ Արտաշատ խոշորացված համայնքի ղեկավարի, երրորդ անձինք Կադաստրի կոմիտեի և Արգամ Աբրահամյանի՝ Մխչյան համայնքի ղեկավարի 24.09.2004 թվականի թիվ 87/3 որոշման առ ոչինչ լինելը ճանաչելու և որպես հետևանք՝ 02.11.2004 թվականին Մխչյանի գյուղապետի և Արգամ Աբրահամյանի միջև կնքված հողամասի առուվաճառքի պայմանագիրն անվավեր ճանաչելու և 04.11.2004 թվականին կատարված սեփականության իրավունքի պետական գրանցումն անվավեր ճանաչելու պահանջների մասին</w:t>
            </w:r>
          </w:p>
        </w:tc>
        <w:tc>
          <w:tcPr>
            <w:tcW w:w="1516" w:type="dxa"/>
          </w:tcPr>
          <w:p w14:paraId="334305B8"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31.03.2026</w:t>
            </w:r>
          </w:p>
        </w:tc>
        <w:tc>
          <w:tcPr>
            <w:tcW w:w="1070" w:type="dxa"/>
          </w:tcPr>
          <w:p w14:paraId="2D3F2F39"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17:00</w:t>
            </w:r>
          </w:p>
        </w:tc>
        <w:tc>
          <w:tcPr>
            <w:tcW w:w="1338" w:type="dxa"/>
          </w:tcPr>
          <w:p w14:paraId="6C036D34"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9</w:t>
            </w:r>
          </w:p>
        </w:tc>
        <w:tc>
          <w:tcPr>
            <w:tcW w:w="1520" w:type="dxa"/>
          </w:tcPr>
          <w:p w14:paraId="5A815960"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3105368F" w14:textId="77777777" w:rsidTr="007C4264">
        <w:trPr>
          <w:trHeight w:val="261"/>
        </w:trPr>
        <w:tc>
          <w:tcPr>
            <w:tcW w:w="810" w:type="dxa"/>
          </w:tcPr>
          <w:p w14:paraId="78E4B559" w14:textId="77777777" w:rsidR="0051618D" w:rsidRPr="00D834C6" w:rsidRDefault="0051618D" w:rsidP="0051618D">
            <w:pPr>
              <w:rPr>
                <w:rFonts w:ascii="GHEA Grapalat" w:hAnsi="GHEA Grapalat"/>
                <w:lang w:val="hy-AM"/>
              </w:rPr>
            </w:pPr>
            <w:r w:rsidRPr="00D834C6">
              <w:rPr>
                <w:rFonts w:ascii="GHEA Grapalat" w:hAnsi="GHEA Grapalat"/>
                <w:lang w:val="hy-AM"/>
              </w:rPr>
              <w:t>4.</w:t>
            </w:r>
          </w:p>
        </w:tc>
        <w:tc>
          <w:tcPr>
            <w:tcW w:w="2313" w:type="dxa"/>
          </w:tcPr>
          <w:p w14:paraId="790E2312" w14:textId="77777777" w:rsidR="0051618D" w:rsidRPr="00D834C6" w:rsidRDefault="0051618D" w:rsidP="0051618D">
            <w:pPr>
              <w:rPr>
                <w:rFonts w:ascii="GHEA Grapalat" w:hAnsi="GHEA Grapalat"/>
                <w:lang w:val="hy-AM"/>
              </w:rPr>
            </w:pPr>
            <w:r w:rsidRPr="00D834C6">
              <w:rPr>
                <w:rFonts w:ascii="GHEA Grapalat" w:hAnsi="GHEA Grapalat"/>
                <w:lang w:val="hy-AM"/>
              </w:rPr>
              <w:t>ՀԿԴ/0115/02/24</w:t>
            </w:r>
          </w:p>
        </w:tc>
        <w:tc>
          <w:tcPr>
            <w:tcW w:w="7138" w:type="dxa"/>
          </w:tcPr>
          <w:p w14:paraId="2E64609A" w14:textId="77777777" w:rsidR="0051618D" w:rsidRPr="00D834C6" w:rsidRDefault="0051618D" w:rsidP="0051618D">
            <w:pPr>
              <w:widowControl w:val="0"/>
              <w:autoSpaceDE w:val="0"/>
              <w:autoSpaceDN w:val="0"/>
              <w:adjustRightInd w:val="0"/>
              <w:rPr>
                <w:rFonts w:ascii="GHEA Grapalat" w:hAnsi="GHEA Grapalat"/>
                <w:lang w:val="hy-AM"/>
              </w:rPr>
            </w:pPr>
            <w:r w:rsidRPr="00D834C6">
              <w:rPr>
                <w:rFonts w:ascii="GHEA Grapalat" w:hAnsi="GHEA Grapalat" w:cs="Arial"/>
                <w:bCs/>
                <w:color w:val="000000"/>
                <w:lang w:val="hy-AM"/>
              </w:rPr>
              <w:t>Ըստ</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հայցի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ՀՀ</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գլխավոր</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դատախազության</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ընդդեմ</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Անդրանիկ</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Ենոքի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Մանուկյանի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Անահիտ</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Մակեդոնի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Մանուկյանի</w:t>
            </w:r>
            <w:r w:rsidRPr="00D834C6">
              <w:rPr>
                <w:rFonts w:ascii="GHEA Grapalat" w:hAnsi="GHEA Grapalat" w:cs="Arial LatArm"/>
                <w:bCs/>
                <w:color w:val="000000"/>
                <w:lang w:val="hy-AM"/>
              </w:rPr>
              <w:t>/</w:t>
            </w:r>
            <w:r w:rsidRPr="00D834C6">
              <w:rPr>
                <w:rFonts w:ascii="GHEA Grapalat" w:hAnsi="GHEA Grapalat" w:cs="Arial"/>
                <w:bCs/>
                <w:color w:val="000000"/>
                <w:lang w:val="hy-AM"/>
              </w:rPr>
              <w:t>Միքայելյանի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Լուսինե</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Անդրանիկի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Մանուկյանի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Գառնիկ</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Արմենի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Առաքելյանի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Մարիա</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Գառնիկի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Առաքելյանի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Դավիթ</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Անդրանիկի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Մանուկյանի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Գայանե</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Գագիկի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Ծառուկյանի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Սվետլաննա</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Գագիկի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 xml:space="preserve">Վասիլյանի, </w:t>
            </w:r>
            <w:r w:rsidRPr="00D834C6">
              <w:rPr>
                <w:rFonts w:ascii="GHEA Grapalat" w:hAnsi="GHEA Grapalat"/>
                <w:shd w:val="clear" w:color="auto" w:fill="FFFFFF"/>
                <w:lang w:val="hy-AM"/>
              </w:rPr>
              <w:t>«ԱՐԱՐԱՏ ՄՈԹՈՐՍ» ՍՊԸ-ի, «ԱՄԻՐ ՊԼԱԶԱ» ՓԲԸ-ի, «ԷՅ ՍԻ ԲՐԻՋ» ՓԲԸ-ի «ՎԻՎԱ ՄԱՆ ԳՐՈՒՊ» ՍՊԸ-ի,  Սերգո Գրիշայի Հովհաննիսյանի, «ԳԼՈԲԱԼ ՄՈԹՈՐՍ» ՓԲԸ-ի, «ՄԵՏՐՈՊՈԼ» ՍՊԸ-ի, «ՊՐԻՆՑԵՍ ԱՆԱՀԻՏ» ՓԲԸ-ի, «ԳԻՄԱՍ» ՍՊԸ-ի,  «Ռ.ՄԵԼՔՈՆՅԱՆ ԵՎ ԸՆԿԵՐՆԵՐ» ՍՊԸ-ի,   «ԲԵԼԳԼԱՍ» ՍՊԸ-ի,   «ԱՐՄՄԵԴՊՐՈՄ» ՓԲԸ-ի,    «ԲԻԳԱ» ՀԱՅ-ՀՈԼԱՆԴԱԿԱՆ ՀԱՄԱՏԵՂ ՁԵՌՆԱՐԿՈՒԹՅՈՒՆ» ՍՊԸ-ի,    «ԲՐԱՅԹ ՄԱՅՆԴՍ» ՍՊԸ-ի</w:t>
            </w:r>
            <w:r w:rsidRPr="00D834C6">
              <w:rPr>
                <w:rFonts w:ascii="GHEA Grapalat" w:hAnsi="GHEA Grapalat" w:cs="Arial"/>
                <w:bCs/>
                <w:color w:val="000000"/>
                <w:lang w:val="hy-AM"/>
              </w:rPr>
              <w:t>՝</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ապօրինի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ծագում</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ունեցող</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գույքի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բռնագանձման</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պահանջի</w:t>
            </w:r>
            <w:r w:rsidRPr="00D834C6">
              <w:rPr>
                <w:rFonts w:ascii="GHEA Grapalat" w:hAnsi="GHEA Grapalat" w:cs="Arial LatArm"/>
                <w:bCs/>
                <w:color w:val="000000"/>
                <w:lang w:val="hy-AM"/>
              </w:rPr>
              <w:t xml:space="preserve"> </w:t>
            </w:r>
            <w:r w:rsidRPr="00D834C6">
              <w:rPr>
                <w:rFonts w:ascii="GHEA Grapalat" w:hAnsi="GHEA Grapalat" w:cs="Arial"/>
                <w:bCs/>
                <w:color w:val="000000"/>
                <w:lang w:val="hy-AM"/>
              </w:rPr>
              <w:t>մասին</w:t>
            </w:r>
          </w:p>
        </w:tc>
        <w:tc>
          <w:tcPr>
            <w:tcW w:w="1516" w:type="dxa"/>
          </w:tcPr>
          <w:p w14:paraId="5BDABF8C"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02.04.2026</w:t>
            </w:r>
          </w:p>
        </w:tc>
        <w:tc>
          <w:tcPr>
            <w:tcW w:w="1070" w:type="dxa"/>
          </w:tcPr>
          <w:p w14:paraId="71F34243"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10:00</w:t>
            </w:r>
          </w:p>
        </w:tc>
        <w:tc>
          <w:tcPr>
            <w:tcW w:w="1338" w:type="dxa"/>
          </w:tcPr>
          <w:p w14:paraId="1C41ED77"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283FC214"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52599FBA" w14:textId="77777777" w:rsidTr="007C4264">
        <w:trPr>
          <w:trHeight w:val="261"/>
        </w:trPr>
        <w:tc>
          <w:tcPr>
            <w:tcW w:w="810" w:type="dxa"/>
          </w:tcPr>
          <w:p w14:paraId="300AD5C1" w14:textId="77777777" w:rsidR="0051618D" w:rsidRPr="00D834C6" w:rsidRDefault="0051618D" w:rsidP="0051618D">
            <w:pPr>
              <w:rPr>
                <w:rFonts w:ascii="GHEA Grapalat" w:hAnsi="GHEA Grapalat"/>
                <w:lang w:val="hy-AM"/>
              </w:rPr>
            </w:pPr>
            <w:r w:rsidRPr="00D834C6">
              <w:rPr>
                <w:rFonts w:ascii="GHEA Grapalat" w:hAnsi="GHEA Grapalat"/>
                <w:lang w:val="hy-AM"/>
              </w:rPr>
              <w:t>5.</w:t>
            </w:r>
          </w:p>
        </w:tc>
        <w:tc>
          <w:tcPr>
            <w:tcW w:w="2313" w:type="dxa"/>
          </w:tcPr>
          <w:p w14:paraId="2AB723BB" w14:textId="77777777" w:rsidR="0051618D" w:rsidRPr="00D834C6" w:rsidRDefault="0051618D" w:rsidP="0051618D">
            <w:pPr>
              <w:rPr>
                <w:rFonts w:ascii="GHEA Grapalat" w:hAnsi="GHEA Grapalat"/>
                <w:lang w:val="hy-AM"/>
              </w:rPr>
            </w:pPr>
            <w:r w:rsidRPr="00D834C6">
              <w:rPr>
                <w:rFonts w:ascii="GHEA Grapalat" w:hAnsi="GHEA Grapalat"/>
                <w:lang w:val="hy-AM"/>
              </w:rPr>
              <w:t>ՀԿԴ/0019/02/26</w:t>
            </w:r>
          </w:p>
        </w:tc>
        <w:tc>
          <w:tcPr>
            <w:tcW w:w="7138" w:type="dxa"/>
          </w:tcPr>
          <w:p w14:paraId="4EE295DF" w14:textId="77777777" w:rsidR="0051618D" w:rsidRPr="00D834C6" w:rsidRDefault="0051618D" w:rsidP="0051618D">
            <w:pPr>
              <w:widowControl w:val="0"/>
              <w:autoSpaceDE w:val="0"/>
              <w:autoSpaceDN w:val="0"/>
              <w:adjustRightInd w:val="0"/>
              <w:rPr>
                <w:rFonts w:ascii="GHEA Grapalat" w:hAnsi="GHEA Grapalat"/>
                <w:shd w:val="clear" w:color="auto" w:fill="FFFFFF"/>
                <w:lang w:val="hy-AM"/>
              </w:rPr>
            </w:pPr>
            <w:r w:rsidRPr="00D834C6">
              <w:rPr>
                <w:rFonts w:ascii="GHEA Grapalat" w:hAnsi="GHEA Grapalat"/>
                <w:shd w:val="clear" w:color="auto" w:fill="FFFFFF"/>
                <w:lang w:val="hy-AM"/>
              </w:rPr>
              <w:t>Ըստ հայցի ՀՀ գլխավոր դատախազության ընդդեմ ՀՀ Վայոց ձորի մարզի Արենի համայնքի, Սարգիս Վարդգեսի Մանուկյանի, Շահանդուխտ Հենրիկի Թովմասյանի՝ հողամասի աճուրդն անվավեր ճանաչելու և անվավերության հետևանքներ կիրառելու պահանջների մասին</w:t>
            </w:r>
          </w:p>
          <w:p w14:paraId="659C7D27" w14:textId="77777777" w:rsidR="0051618D" w:rsidRPr="00D834C6" w:rsidRDefault="0051618D" w:rsidP="0051618D">
            <w:pPr>
              <w:rPr>
                <w:rFonts w:ascii="GHEA Grapalat" w:hAnsi="GHEA Grapalat"/>
                <w:lang w:val="hy-AM"/>
              </w:rPr>
            </w:pPr>
          </w:p>
        </w:tc>
        <w:tc>
          <w:tcPr>
            <w:tcW w:w="1516" w:type="dxa"/>
          </w:tcPr>
          <w:p w14:paraId="3F7A25A6"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02.04.2026</w:t>
            </w:r>
          </w:p>
        </w:tc>
        <w:tc>
          <w:tcPr>
            <w:tcW w:w="1070" w:type="dxa"/>
          </w:tcPr>
          <w:p w14:paraId="4C031B09"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12:30</w:t>
            </w:r>
          </w:p>
        </w:tc>
        <w:tc>
          <w:tcPr>
            <w:tcW w:w="1338" w:type="dxa"/>
          </w:tcPr>
          <w:p w14:paraId="2E30F7EB"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27A3CF6F"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525B0218" w14:textId="77777777" w:rsidTr="007C4264">
        <w:trPr>
          <w:trHeight w:val="2957"/>
        </w:trPr>
        <w:tc>
          <w:tcPr>
            <w:tcW w:w="810" w:type="dxa"/>
          </w:tcPr>
          <w:p w14:paraId="53518A92" w14:textId="77777777" w:rsidR="0051618D" w:rsidRPr="00D834C6" w:rsidRDefault="0051618D" w:rsidP="0051618D">
            <w:pPr>
              <w:rPr>
                <w:rFonts w:ascii="GHEA Grapalat" w:hAnsi="GHEA Grapalat"/>
                <w:lang w:val="hy-AM"/>
              </w:rPr>
            </w:pPr>
            <w:r w:rsidRPr="00D834C6">
              <w:rPr>
                <w:rFonts w:ascii="GHEA Grapalat" w:hAnsi="GHEA Grapalat"/>
                <w:lang w:val="hy-AM"/>
              </w:rPr>
              <w:lastRenderedPageBreak/>
              <w:t>6.</w:t>
            </w:r>
          </w:p>
        </w:tc>
        <w:tc>
          <w:tcPr>
            <w:tcW w:w="2313" w:type="dxa"/>
          </w:tcPr>
          <w:p w14:paraId="7A3DE15F" w14:textId="77777777" w:rsidR="0051618D" w:rsidRPr="00D834C6" w:rsidRDefault="0051618D" w:rsidP="0051618D">
            <w:pPr>
              <w:rPr>
                <w:rFonts w:ascii="GHEA Grapalat" w:hAnsi="GHEA Grapalat"/>
                <w:lang w:val="hy-AM"/>
              </w:rPr>
            </w:pPr>
            <w:r w:rsidRPr="00D834C6">
              <w:rPr>
                <w:rFonts w:ascii="GHEA Grapalat" w:hAnsi="GHEA Grapalat"/>
                <w:lang w:val="hy-AM"/>
              </w:rPr>
              <w:t>ՀԿԴ/0211/02/25</w:t>
            </w:r>
          </w:p>
        </w:tc>
        <w:tc>
          <w:tcPr>
            <w:tcW w:w="7138" w:type="dxa"/>
          </w:tcPr>
          <w:p w14:paraId="32FBEDA7" w14:textId="77777777" w:rsidR="0051618D" w:rsidRPr="00D834C6" w:rsidRDefault="0051618D" w:rsidP="0051618D">
            <w:pPr>
              <w:rPr>
                <w:rFonts w:ascii="GHEA Grapalat" w:hAnsi="GHEA Grapalat" w:cs="Arial"/>
                <w:bCs/>
                <w:lang w:val="hy-AM"/>
              </w:rPr>
            </w:pPr>
            <w:r w:rsidRPr="00D834C6">
              <w:rPr>
                <w:rFonts w:ascii="GHEA Grapalat" w:hAnsi="GHEA Grapalat"/>
                <w:shd w:val="clear" w:color="auto" w:fill="FFFFFF"/>
                <w:lang w:val="hy-AM"/>
              </w:rPr>
              <w:t>Ըստ հայցի ՀՀ գլխավոր դատախազության ընդդեմ Արտյոմ Կառլենի Հարությունյանի, Լարիսա Բաբկենի Համբարձումյանի, Զաքուես (Ջաքուես) Ագոփ Վահանի Գազերյանի, ՀՀ ԿԱ ԱԳԿ ՊԿ աշխատակազմի «Գեղարքունիք» տարածքային ստորաբաժանման, երրորդ անձ` «Սևան ազգային պարկ» ՊՈԱԿ-ի` հողամասի կառուցապատման իրավունքի տրամադրման մասին պայմանագիրն անվավեր ճանաչելու և անվավերության հետևանքներ կիրառելու պահանջների մասին</w:t>
            </w:r>
          </w:p>
        </w:tc>
        <w:tc>
          <w:tcPr>
            <w:tcW w:w="1516" w:type="dxa"/>
          </w:tcPr>
          <w:p w14:paraId="05D8E821" w14:textId="77777777" w:rsidR="0051618D" w:rsidRPr="00D834C6" w:rsidRDefault="0051618D" w:rsidP="0051618D">
            <w:pPr>
              <w:rPr>
                <w:rFonts w:ascii="GHEA Grapalat" w:hAnsi="GHEA Grapalat"/>
                <w:lang w:val="hy-AM"/>
              </w:rPr>
            </w:pPr>
            <w:r w:rsidRPr="00D834C6">
              <w:rPr>
                <w:rFonts w:ascii="GHEA Grapalat" w:hAnsi="GHEA Grapalat"/>
                <w:lang w:val="hy-AM"/>
              </w:rPr>
              <w:t xml:space="preserve"> </w:t>
            </w:r>
            <w:r w:rsidRPr="00D834C6">
              <w:rPr>
                <w:rFonts w:ascii="GHEA Grapalat" w:hAnsi="GHEA Grapalat"/>
                <w:lang w:val="en-US"/>
              </w:rPr>
              <w:t>03</w:t>
            </w:r>
            <w:r w:rsidRPr="00D834C6">
              <w:rPr>
                <w:rFonts w:ascii="GHEA Grapalat" w:hAnsi="GHEA Grapalat"/>
                <w:lang w:val="hy-AM"/>
              </w:rPr>
              <w:t>.0</w:t>
            </w:r>
            <w:r w:rsidRPr="00D834C6">
              <w:rPr>
                <w:rFonts w:ascii="GHEA Grapalat" w:hAnsi="GHEA Grapalat"/>
                <w:lang w:val="en-US"/>
              </w:rPr>
              <w:t>4</w:t>
            </w:r>
            <w:r w:rsidRPr="00D834C6">
              <w:rPr>
                <w:rFonts w:ascii="GHEA Grapalat" w:hAnsi="GHEA Grapalat"/>
                <w:lang w:val="hy-AM"/>
              </w:rPr>
              <w:t>.2026</w:t>
            </w:r>
          </w:p>
        </w:tc>
        <w:tc>
          <w:tcPr>
            <w:tcW w:w="1070" w:type="dxa"/>
          </w:tcPr>
          <w:p w14:paraId="6D4DDFE6"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12:00</w:t>
            </w:r>
          </w:p>
        </w:tc>
        <w:tc>
          <w:tcPr>
            <w:tcW w:w="1338" w:type="dxa"/>
          </w:tcPr>
          <w:p w14:paraId="5F93774F"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3754FC2C"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3778989A" w14:textId="77777777" w:rsidTr="007C4264">
        <w:trPr>
          <w:trHeight w:val="2957"/>
        </w:trPr>
        <w:tc>
          <w:tcPr>
            <w:tcW w:w="810" w:type="dxa"/>
          </w:tcPr>
          <w:p w14:paraId="086C31F5" w14:textId="77777777" w:rsidR="0051618D" w:rsidRPr="00D834C6" w:rsidRDefault="0051618D" w:rsidP="0051618D">
            <w:pPr>
              <w:rPr>
                <w:rFonts w:ascii="GHEA Grapalat" w:hAnsi="GHEA Grapalat"/>
                <w:lang w:val="en-US"/>
              </w:rPr>
            </w:pPr>
            <w:r w:rsidRPr="00D834C6">
              <w:rPr>
                <w:rFonts w:ascii="GHEA Grapalat" w:hAnsi="GHEA Grapalat"/>
                <w:lang w:val="en-US"/>
              </w:rPr>
              <w:t>7.</w:t>
            </w:r>
          </w:p>
        </w:tc>
        <w:tc>
          <w:tcPr>
            <w:tcW w:w="2313" w:type="dxa"/>
          </w:tcPr>
          <w:p w14:paraId="39C5324F" w14:textId="77777777" w:rsidR="0051618D" w:rsidRPr="00D834C6" w:rsidRDefault="0051618D" w:rsidP="0051618D">
            <w:pPr>
              <w:rPr>
                <w:rFonts w:ascii="GHEA Grapalat" w:hAnsi="GHEA Grapalat"/>
                <w:lang w:val="hy-AM"/>
              </w:rPr>
            </w:pPr>
            <w:r w:rsidRPr="00D834C6">
              <w:rPr>
                <w:rFonts w:ascii="GHEA Grapalat" w:hAnsi="GHEA Grapalat"/>
                <w:lang w:val="hy-AM"/>
              </w:rPr>
              <w:t>ՀԿԴ/0083/02/25</w:t>
            </w:r>
          </w:p>
        </w:tc>
        <w:tc>
          <w:tcPr>
            <w:tcW w:w="7138" w:type="dxa"/>
          </w:tcPr>
          <w:p w14:paraId="5D27E447" w14:textId="77777777" w:rsidR="0051618D" w:rsidRPr="00D834C6" w:rsidRDefault="0051618D" w:rsidP="0051618D">
            <w:pPr>
              <w:rPr>
                <w:rFonts w:ascii="GHEA Grapalat" w:hAnsi="GHEA Grapalat"/>
                <w:shd w:val="clear" w:color="auto" w:fill="FFFFFF"/>
                <w:lang w:val="hy-AM"/>
              </w:rPr>
            </w:pPr>
            <w:r w:rsidRPr="00D834C6">
              <w:rPr>
                <w:rFonts w:ascii="GHEA Grapalat" w:hAnsi="GHEA Grapalat" w:cs="Arial"/>
                <w:shd w:val="clear" w:color="auto" w:fill="FFFFFF"/>
                <w:lang w:val="hy-AM"/>
              </w:rPr>
              <w:t>Ըստ</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հայցի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Երևան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քաղաքի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Մալաթիա</w:t>
            </w:r>
            <w:r w:rsidRPr="00D834C6">
              <w:rPr>
                <w:rFonts w:ascii="GHEA Grapalat" w:hAnsi="GHEA Grapalat"/>
                <w:shd w:val="clear" w:color="auto" w:fill="FFFFFF"/>
                <w:lang w:val="hy-AM"/>
              </w:rPr>
              <w:t>-</w:t>
            </w:r>
            <w:r w:rsidRPr="00D834C6">
              <w:rPr>
                <w:rFonts w:ascii="GHEA Grapalat" w:hAnsi="GHEA Grapalat" w:cs="Arial"/>
                <w:shd w:val="clear" w:color="auto" w:fill="FFFFFF"/>
                <w:lang w:val="hy-AM"/>
              </w:rPr>
              <w:t>Սեբաստիա</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վարչական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շրջանի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դատախազության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ընդդեմ</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Երևանի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քաղաքապետարանի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երրորդ</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անձինք</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ՀՀ</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կադաստրի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կոմիտեի</w:t>
            </w:r>
            <w:r w:rsidRPr="00D834C6">
              <w:rPr>
                <w:rFonts w:ascii="GHEA Grapalat" w:hAnsi="GHEA Grapalat"/>
                <w:shd w:val="clear" w:color="auto" w:fill="FFFFFF"/>
                <w:lang w:val="hy-AM"/>
              </w:rPr>
              <w:t>, «</w:t>
            </w:r>
            <w:r w:rsidRPr="00D834C6">
              <w:rPr>
                <w:rFonts w:ascii="GHEA Grapalat" w:hAnsi="GHEA Grapalat" w:cs="Arial"/>
                <w:shd w:val="clear" w:color="auto" w:fill="FFFFFF"/>
                <w:lang w:val="hy-AM"/>
              </w:rPr>
              <w:t>Սևանի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հացի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գործարան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ՓԲԸ</w:t>
            </w:r>
            <w:r w:rsidRPr="00D834C6">
              <w:rPr>
                <w:rFonts w:ascii="GHEA Grapalat" w:hAnsi="GHEA Grapalat"/>
                <w:shd w:val="clear" w:color="auto" w:fill="FFFFFF"/>
                <w:lang w:val="hy-AM"/>
              </w:rPr>
              <w:t>-</w:t>
            </w:r>
            <w:r w:rsidRPr="00D834C6">
              <w:rPr>
                <w:rFonts w:ascii="GHEA Grapalat" w:hAnsi="GHEA Grapalat" w:cs="Arial"/>
                <w:shd w:val="clear" w:color="auto" w:fill="FFFFFF"/>
                <w:lang w:val="hy-AM"/>
              </w:rPr>
              <w:t>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Վահագն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Ստեփանի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Մկրտչյանի՝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Երևանի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քաղաքապետի</w:t>
            </w:r>
            <w:r w:rsidRPr="00D834C6">
              <w:rPr>
                <w:rFonts w:ascii="GHEA Grapalat" w:hAnsi="GHEA Grapalat"/>
                <w:shd w:val="clear" w:color="auto" w:fill="FFFFFF"/>
                <w:lang w:val="hy-AM"/>
              </w:rPr>
              <w:t xml:space="preserve"> 06.06.2017 </w:t>
            </w:r>
            <w:r w:rsidRPr="00D834C6">
              <w:rPr>
                <w:rFonts w:ascii="GHEA Grapalat" w:hAnsi="GHEA Grapalat" w:cs="Arial"/>
                <w:shd w:val="clear" w:color="auto" w:fill="FFFFFF"/>
                <w:lang w:val="hy-AM"/>
              </w:rPr>
              <w:t>թվականի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Համայնքային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սեփականություն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հանդիսացող</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գույքի</w:t>
            </w:r>
            <w:r w:rsidRPr="00D834C6">
              <w:rPr>
                <w:rFonts w:ascii="GHEA Grapalat" w:hAnsi="GHEA Grapalat"/>
                <w:shd w:val="clear" w:color="auto" w:fill="FFFFFF"/>
                <w:lang w:val="hy-AM"/>
              </w:rPr>
              <w:t xml:space="preserve"> 2017 </w:t>
            </w:r>
            <w:r w:rsidRPr="00D834C6">
              <w:rPr>
                <w:rFonts w:ascii="GHEA Grapalat" w:hAnsi="GHEA Grapalat" w:cs="Arial"/>
                <w:shd w:val="clear" w:color="auto" w:fill="FFFFFF"/>
                <w:lang w:val="hy-AM"/>
              </w:rPr>
              <w:t>թվականի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մայիսի</w:t>
            </w:r>
            <w:r w:rsidRPr="00D834C6">
              <w:rPr>
                <w:rFonts w:ascii="GHEA Grapalat" w:hAnsi="GHEA Grapalat"/>
                <w:shd w:val="clear" w:color="auto" w:fill="FFFFFF"/>
                <w:lang w:val="hy-AM"/>
              </w:rPr>
              <w:t xml:space="preserve"> 30-</w:t>
            </w:r>
            <w:r w:rsidRPr="00D834C6">
              <w:rPr>
                <w:rFonts w:ascii="GHEA Grapalat" w:hAnsi="GHEA Grapalat" w:cs="Arial"/>
                <w:shd w:val="clear" w:color="auto" w:fill="FFFFFF"/>
                <w:lang w:val="hy-AM"/>
              </w:rPr>
              <w:t>ին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կայացած</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աճուրդային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վաճառքի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հաղթողին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գույք</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տրամադրելու</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և</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գույքի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օտարման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պայմանագիր</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կնքելու</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մասին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թիվ</w:t>
            </w:r>
            <w:r w:rsidRPr="00D834C6">
              <w:rPr>
                <w:rFonts w:ascii="GHEA Grapalat" w:hAnsi="GHEA Grapalat"/>
                <w:shd w:val="clear" w:color="auto" w:fill="FFFFFF"/>
                <w:lang w:val="hy-AM"/>
              </w:rPr>
              <w:t xml:space="preserve"> 1903-</w:t>
            </w:r>
            <w:r w:rsidRPr="00D834C6">
              <w:rPr>
                <w:rFonts w:ascii="GHEA Grapalat" w:hAnsi="GHEA Grapalat" w:cs="Arial"/>
                <w:shd w:val="clear" w:color="auto" w:fill="FFFFFF"/>
                <w:lang w:val="hy-AM"/>
              </w:rPr>
              <w:t>Ա</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որոշումը</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և</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որպես</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հետևանք՝</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Գույքի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առուվաճառքի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մասին</w:t>
            </w:r>
            <w:r w:rsidRPr="00D834C6">
              <w:rPr>
                <w:rFonts w:ascii="GHEA Grapalat" w:hAnsi="GHEA Grapalat"/>
                <w:shd w:val="clear" w:color="auto" w:fill="FFFFFF"/>
                <w:lang w:val="hy-AM"/>
              </w:rPr>
              <w:t xml:space="preserve">» 13.06.2017 </w:t>
            </w:r>
            <w:r w:rsidRPr="00D834C6">
              <w:rPr>
                <w:rFonts w:ascii="GHEA Grapalat" w:hAnsi="GHEA Grapalat" w:cs="Arial"/>
                <w:shd w:val="clear" w:color="auto" w:fill="FFFFFF"/>
                <w:lang w:val="hy-AM"/>
              </w:rPr>
              <w:t>թվականի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պայմանագիրը</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ՀՀ</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կադաստրի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կոմիտեում</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Վահագն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Ստեփանի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Մկրտչյանի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անվամբ</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Երևան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քաղաքի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Անդրանիկի</w:t>
            </w:r>
            <w:r w:rsidRPr="00D834C6">
              <w:rPr>
                <w:rFonts w:ascii="GHEA Grapalat" w:hAnsi="GHEA Grapalat"/>
                <w:shd w:val="clear" w:color="auto" w:fill="FFFFFF"/>
                <w:lang w:val="hy-AM"/>
              </w:rPr>
              <w:t xml:space="preserve"> 122/1 </w:t>
            </w:r>
            <w:r w:rsidRPr="00D834C6">
              <w:rPr>
                <w:rFonts w:ascii="GHEA Grapalat" w:hAnsi="GHEA Grapalat" w:cs="Arial"/>
                <w:shd w:val="clear" w:color="auto" w:fill="FFFFFF"/>
                <w:lang w:val="hy-AM"/>
              </w:rPr>
              <w:t>հասցեի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նկատմամբ</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սեփականության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իրավունքի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պետական</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գրանցումն անվավեր</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ճանաչելու</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պահանջների</w:t>
            </w:r>
            <w:r w:rsidRPr="00D834C6">
              <w:rPr>
                <w:rFonts w:ascii="GHEA Grapalat" w:hAnsi="GHEA Grapalat"/>
                <w:shd w:val="clear" w:color="auto" w:fill="FFFFFF"/>
                <w:lang w:val="hy-AM"/>
              </w:rPr>
              <w:t xml:space="preserve"> </w:t>
            </w:r>
            <w:r w:rsidRPr="00D834C6">
              <w:rPr>
                <w:rFonts w:ascii="GHEA Grapalat" w:hAnsi="GHEA Grapalat" w:cs="Arial"/>
                <w:shd w:val="clear" w:color="auto" w:fill="FFFFFF"/>
                <w:lang w:val="hy-AM"/>
              </w:rPr>
              <w:t>մասին</w:t>
            </w:r>
          </w:p>
        </w:tc>
        <w:tc>
          <w:tcPr>
            <w:tcW w:w="1516" w:type="dxa"/>
          </w:tcPr>
          <w:p w14:paraId="5E6D60FE" w14:textId="77777777" w:rsidR="0051618D" w:rsidRPr="00D834C6" w:rsidRDefault="0051618D" w:rsidP="0051618D">
            <w:pPr>
              <w:rPr>
                <w:rFonts w:ascii="GHEA Grapalat" w:hAnsi="GHEA Grapalat"/>
                <w:lang w:val="hy-AM"/>
              </w:rPr>
            </w:pPr>
            <w:r w:rsidRPr="00D834C6">
              <w:rPr>
                <w:rFonts w:ascii="GHEA Grapalat" w:hAnsi="GHEA Grapalat"/>
                <w:lang w:val="hy-AM"/>
              </w:rPr>
              <w:t>03.04.2026</w:t>
            </w:r>
          </w:p>
        </w:tc>
        <w:tc>
          <w:tcPr>
            <w:tcW w:w="1070" w:type="dxa"/>
          </w:tcPr>
          <w:p w14:paraId="252ECB03"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14:00</w:t>
            </w:r>
          </w:p>
        </w:tc>
        <w:tc>
          <w:tcPr>
            <w:tcW w:w="1338" w:type="dxa"/>
          </w:tcPr>
          <w:p w14:paraId="0F2F0AA9"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1AB89D55"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5C293059" w14:textId="77777777" w:rsidTr="007C4264">
        <w:trPr>
          <w:trHeight w:val="2957"/>
        </w:trPr>
        <w:tc>
          <w:tcPr>
            <w:tcW w:w="810" w:type="dxa"/>
          </w:tcPr>
          <w:p w14:paraId="288313CE" w14:textId="77777777" w:rsidR="0051618D" w:rsidRPr="00D834C6" w:rsidRDefault="0051618D" w:rsidP="0051618D">
            <w:pPr>
              <w:rPr>
                <w:rFonts w:ascii="GHEA Grapalat" w:hAnsi="GHEA Grapalat"/>
                <w:lang w:val="hy-AM"/>
              </w:rPr>
            </w:pPr>
            <w:r w:rsidRPr="00D834C6">
              <w:rPr>
                <w:rFonts w:ascii="GHEA Grapalat" w:hAnsi="GHEA Grapalat"/>
                <w:lang w:val="hy-AM"/>
              </w:rPr>
              <w:t>8.</w:t>
            </w:r>
          </w:p>
        </w:tc>
        <w:tc>
          <w:tcPr>
            <w:tcW w:w="2313" w:type="dxa"/>
          </w:tcPr>
          <w:p w14:paraId="479B80BB" w14:textId="77777777" w:rsidR="0051618D" w:rsidRPr="00D834C6" w:rsidRDefault="0051618D" w:rsidP="0051618D">
            <w:pPr>
              <w:rPr>
                <w:rFonts w:ascii="GHEA Grapalat" w:hAnsi="GHEA Grapalat"/>
                <w:lang w:val="hy-AM"/>
              </w:rPr>
            </w:pPr>
            <w:r w:rsidRPr="00D834C6">
              <w:rPr>
                <w:rFonts w:ascii="GHEA Grapalat" w:hAnsi="GHEA Grapalat"/>
                <w:lang w:val="hy-AM"/>
              </w:rPr>
              <w:t>ՀԿԴ/0067/02/22</w:t>
            </w:r>
          </w:p>
        </w:tc>
        <w:tc>
          <w:tcPr>
            <w:tcW w:w="7138" w:type="dxa"/>
          </w:tcPr>
          <w:p w14:paraId="33A656EF" w14:textId="77777777" w:rsidR="0051618D" w:rsidRPr="00D834C6" w:rsidRDefault="0051618D" w:rsidP="0051618D">
            <w:pPr>
              <w:rPr>
                <w:rFonts w:ascii="GHEA Grapalat" w:hAnsi="GHEA Grapalat"/>
                <w:shd w:val="clear" w:color="auto" w:fill="FFFFFF"/>
                <w:lang w:val="hy-AM"/>
              </w:rPr>
            </w:pPr>
            <w:r w:rsidRPr="00D834C6">
              <w:rPr>
                <w:rFonts w:ascii="GHEA Grapalat" w:hAnsi="GHEA Grapalat"/>
                <w:shd w:val="clear" w:color="auto" w:fill="FFFFFF"/>
                <w:lang w:val="hy-AM"/>
              </w:rPr>
              <w:t>Ըստ հայցի ՀՀ գլխավոր դատախազության ընդդեմ Կոտայքի մարզպետարանի, Մարտուն Սարգսի Մաթևոսյանի, Սամվել Հովհաննեսի Գրիգորյանի, Անահիտ Օնիկի Առաքելյանի՝ Կոտայքի մարզպետի և Մարտուն Սարգսի Մաթևոսյանի միջև 31.05.2007 թվականին կնքված թիվ 2586 առուվաճառքի պայմանագրի, Կոտայքի մարզպետի և Սամվել Հովհաննեսի Գրիգորյանի միջև 31.05.2007 թվականին կնքված թիվ 2593 առուվաճառքի պայմանագրի, Կոտայքի մարզպետի և Անահիտ Օնիկի Առաքելյանի միջև 31.05.2007 թվականին կնքված թիվ 2592 առուվաճառքի պայմանագրի անվավերության հետևանքներ կիրառելու պահանջների մասին</w:t>
            </w:r>
          </w:p>
        </w:tc>
        <w:tc>
          <w:tcPr>
            <w:tcW w:w="1516" w:type="dxa"/>
          </w:tcPr>
          <w:p w14:paraId="0F61CFDE" w14:textId="77777777" w:rsidR="0051618D" w:rsidRPr="00D834C6" w:rsidRDefault="0051618D" w:rsidP="0051618D">
            <w:pPr>
              <w:rPr>
                <w:rFonts w:ascii="GHEA Grapalat" w:hAnsi="GHEA Grapalat"/>
                <w:lang w:val="hy-AM"/>
              </w:rPr>
            </w:pPr>
            <w:r w:rsidRPr="00D834C6">
              <w:rPr>
                <w:rFonts w:ascii="GHEA Grapalat" w:hAnsi="GHEA Grapalat"/>
                <w:lang w:val="hy-AM"/>
              </w:rPr>
              <w:t>03.04.2026</w:t>
            </w:r>
          </w:p>
        </w:tc>
        <w:tc>
          <w:tcPr>
            <w:tcW w:w="1070" w:type="dxa"/>
          </w:tcPr>
          <w:p w14:paraId="36701E3D"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15:00</w:t>
            </w:r>
          </w:p>
        </w:tc>
        <w:tc>
          <w:tcPr>
            <w:tcW w:w="1338" w:type="dxa"/>
          </w:tcPr>
          <w:p w14:paraId="0644D28B"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194DE3CF"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r w:rsidR="0051618D" w:rsidRPr="00D834C6" w14:paraId="0C35A3C7" w14:textId="77777777" w:rsidTr="00D834C6">
        <w:trPr>
          <w:trHeight w:val="1166"/>
        </w:trPr>
        <w:tc>
          <w:tcPr>
            <w:tcW w:w="810" w:type="dxa"/>
          </w:tcPr>
          <w:p w14:paraId="3330B05B" w14:textId="77777777" w:rsidR="0051618D" w:rsidRPr="00D834C6" w:rsidRDefault="0051618D" w:rsidP="0051618D">
            <w:pPr>
              <w:rPr>
                <w:rFonts w:ascii="GHEA Grapalat" w:hAnsi="GHEA Grapalat"/>
                <w:lang w:val="hy-AM"/>
              </w:rPr>
            </w:pPr>
            <w:r w:rsidRPr="00D834C6">
              <w:rPr>
                <w:rFonts w:ascii="GHEA Grapalat" w:hAnsi="GHEA Grapalat"/>
                <w:lang w:val="hy-AM"/>
              </w:rPr>
              <w:lastRenderedPageBreak/>
              <w:t>9.</w:t>
            </w:r>
          </w:p>
        </w:tc>
        <w:tc>
          <w:tcPr>
            <w:tcW w:w="2313" w:type="dxa"/>
          </w:tcPr>
          <w:p w14:paraId="6DEA6DB8" w14:textId="77777777" w:rsidR="0051618D" w:rsidRPr="00D834C6" w:rsidRDefault="0051618D" w:rsidP="0051618D">
            <w:pPr>
              <w:rPr>
                <w:rFonts w:ascii="GHEA Grapalat" w:hAnsi="GHEA Grapalat"/>
                <w:lang w:val="hy-AM"/>
              </w:rPr>
            </w:pPr>
            <w:r w:rsidRPr="00D834C6">
              <w:rPr>
                <w:rFonts w:ascii="GHEA Grapalat" w:hAnsi="GHEA Grapalat"/>
                <w:lang w:val="hy-AM"/>
              </w:rPr>
              <w:t>ՀԿԴ/0026/02/26</w:t>
            </w:r>
          </w:p>
        </w:tc>
        <w:tc>
          <w:tcPr>
            <w:tcW w:w="7138" w:type="dxa"/>
          </w:tcPr>
          <w:p w14:paraId="558023CE" w14:textId="77777777" w:rsidR="0051618D" w:rsidRPr="00D834C6" w:rsidRDefault="0051618D" w:rsidP="0051618D">
            <w:pPr>
              <w:rPr>
                <w:rFonts w:ascii="GHEA Grapalat" w:hAnsi="GHEA Grapalat"/>
                <w:shd w:val="clear" w:color="auto" w:fill="FFFFFF"/>
                <w:lang w:val="hy-AM"/>
              </w:rPr>
            </w:pPr>
            <w:r w:rsidRPr="00D834C6">
              <w:rPr>
                <w:rFonts w:ascii="GHEA Grapalat" w:hAnsi="GHEA Grapalat"/>
                <w:shd w:val="clear" w:color="auto" w:fill="FFFFFF"/>
                <w:lang w:val="hy-AM"/>
              </w:rPr>
              <w:t xml:space="preserve">Ըստ հայցի Կապանի կայազորի զինվորական դատախազության ընդդեմ Խաչատուր Համբարցումի Խաչատրյանի՝ որպես պետությանը պատճառված վնասի հատուցում 484.000 ՀՀ դրամ գումարի բռնագանձման պահանջի մասին                </w:t>
            </w:r>
          </w:p>
        </w:tc>
        <w:tc>
          <w:tcPr>
            <w:tcW w:w="1516" w:type="dxa"/>
          </w:tcPr>
          <w:p w14:paraId="2FEA6855" w14:textId="77777777" w:rsidR="0051618D" w:rsidRPr="00D834C6" w:rsidRDefault="0051618D" w:rsidP="0051618D">
            <w:pPr>
              <w:rPr>
                <w:rFonts w:ascii="GHEA Grapalat" w:hAnsi="GHEA Grapalat"/>
                <w:lang w:val="hy-AM"/>
              </w:rPr>
            </w:pPr>
            <w:r w:rsidRPr="00D834C6">
              <w:rPr>
                <w:rFonts w:ascii="GHEA Grapalat" w:hAnsi="GHEA Grapalat"/>
                <w:lang w:val="hy-AM"/>
              </w:rPr>
              <w:t>03.04.2026</w:t>
            </w:r>
          </w:p>
        </w:tc>
        <w:tc>
          <w:tcPr>
            <w:tcW w:w="1070" w:type="dxa"/>
          </w:tcPr>
          <w:p w14:paraId="4EB15E31"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16:30</w:t>
            </w:r>
          </w:p>
        </w:tc>
        <w:tc>
          <w:tcPr>
            <w:tcW w:w="1338" w:type="dxa"/>
          </w:tcPr>
          <w:p w14:paraId="05776B6D"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7</w:t>
            </w:r>
          </w:p>
        </w:tc>
        <w:tc>
          <w:tcPr>
            <w:tcW w:w="1520" w:type="dxa"/>
          </w:tcPr>
          <w:p w14:paraId="5160DE1B" w14:textId="77777777" w:rsidR="0051618D" w:rsidRPr="00D834C6" w:rsidRDefault="0051618D" w:rsidP="0051618D">
            <w:pPr>
              <w:jc w:val="center"/>
              <w:rPr>
                <w:rFonts w:ascii="GHEA Grapalat" w:hAnsi="GHEA Grapalat"/>
                <w:lang w:val="hy-AM"/>
              </w:rPr>
            </w:pPr>
            <w:r w:rsidRPr="00D834C6">
              <w:rPr>
                <w:rFonts w:ascii="GHEA Grapalat" w:hAnsi="GHEA Grapalat"/>
                <w:lang w:val="hy-AM"/>
              </w:rPr>
              <w:t>դռնբաց</w:t>
            </w:r>
          </w:p>
        </w:tc>
      </w:tr>
    </w:tbl>
    <w:p w14:paraId="23FCFC17" w14:textId="77777777" w:rsidR="00A9029A" w:rsidRPr="00D834C6" w:rsidRDefault="00A9029A" w:rsidP="00AE7908">
      <w:pPr>
        <w:rPr>
          <w:rFonts w:ascii="GHEA Grapalat" w:hAnsi="GHEA Grapalat"/>
        </w:rPr>
      </w:pPr>
    </w:p>
    <w:sectPr w:rsidR="00A9029A" w:rsidRPr="00D834C6"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2931"/>
    <w:multiLevelType w:val="hybridMultilevel"/>
    <w:tmpl w:val="2B2ED3E8"/>
    <w:lvl w:ilvl="0" w:tplc="3CC4B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8"/>
  </w:num>
  <w:num w:numId="3">
    <w:abstractNumId w:val="3"/>
  </w:num>
  <w:num w:numId="4">
    <w:abstractNumId w:val="4"/>
  </w:num>
  <w:num w:numId="5">
    <w:abstractNumId w:val="2"/>
  </w:num>
  <w:num w:numId="6">
    <w:abstractNumId w:val="1"/>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6"/>
    <w:rsid w:val="00031656"/>
    <w:rsid w:val="000331D6"/>
    <w:rsid w:val="00057F35"/>
    <w:rsid w:val="00081D17"/>
    <w:rsid w:val="000B0596"/>
    <w:rsid w:val="000C6869"/>
    <w:rsid w:val="000F55BC"/>
    <w:rsid w:val="00111392"/>
    <w:rsid w:val="00180D4E"/>
    <w:rsid w:val="001848AC"/>
    <w:rsid w:val="001A0628"/>
    <w:rsid w:val="00204FAA"/>
    <w:rsid w:val="00272260"/>
    <w:rsid w:val="002A3317"/>
    <w:rsid w:val="002B22F5"/>
    <w:rsid w:val="003307DD"/>
    <w:rsid w:val="003C6315"/>
    <w:rsid w:val="003D134E"/>
    <w:rsid w:val="0041394E"/>
    <w:rsid w:val="00447B32"/>
    <w:rsid w:val="00467854"/>
    <w:rsid w:val="00481C90"/>
    <w:rsid w:val="004B5E1E"/>
    <w:rsid w:val="004C3586"/>
    <w:rsid w:val="004C5C40"/>
    <w:rsid w:val="004E2E30"/>
    <w:rsid w:val="00500DAB"/>
    <w:rsid w:val="00503A39"/>
    <w:rsid w:val="00504CDD"/>
    <w:rsid w:val="00513BC7"/>
    <w:rsid w:val="0051618D"/>
    <w:rsid w:val="005348D9"/>
    <w:rsid w:val="00582965"/>
    <w:rsid w:val="00596B26"/>
    <w:rsid w:val="005A5D9A"/>
    <w:rsid w:val="005D30B7"/>
    <w:rsid w:val="005D40CA"/>
    <w:rsid w:val="005F6166"/>
    <w:rsid w:val="00672874"/>
    <w:rsid w:val="006B7E1A"/>
    <w:rsid w:val="00707896"/>
    <w:rsid w:val="00714E44"/>
    <w:rsid w:val="0073519D"/>
    <w:rsid w:val="007608DB"/>
    <w:rsid w:val="007976A7"/>
    <w:rsid w:val="007C4264"/>
    <w:rsid w:val="007D2EDC"/>
    <w:rsid w:val="0081603B"/>
    <w:rsid w:val="00816962"/>
    <w:rsid w:val="008A5409"/>
    <w:rsid w:val="008B058F"/>
    <w:rsid w:val="008C1CD3"/>
    <w:rsid w:val="008C3483"/>
    <w:rsid w:val="00947C69"/>
    <w:rsid w:val="00953CA2"/>
    <w:rsid w:val="009812C7"/>
    <w:rsid w:val="00A00528"/>
    <w:rsid w:val="00A57027"/>
    <w:rsid w:val="00A727C4"/>
    <w:rsid w:val="00A831BD"/>
    <w:rsid w:val="00A9029A"/>
    <w:rsid w:val="00AE16B9"/>
    <w:rsid w:val="00AE7908"/>
    <w:rsid w:val="00AF3D0A"/>
    <w:rsid w:val="00B2386B"/>
    <w:rsid w:val="00B4791C"/>
    <w:rsid w:val="00B73339"/>
    <w:rsid w:val="00B81C24"/>
    <w:rsid w:val="00BA067A"/>
    <w:rsid w:val="00BA618C"/>
    <w:rsid w:val="00C32CE4"/>
    <w:rsid w:val="00C34C11"/>
    <w:rsid w:val="00C728A2"/>
    <w:rsid w:val="00CC1E26"/>
    <w:rsid w:val="00D029C7"/>
    <w:rsid w:val="00D46A7A"/>
    <w:rsid w:val="00D8089A"/>
    <w:rsid w:val="00D834C6"/>
    <w:rsid w:val="00DA321A"/>
    <w:rsid w:val="00EA1BBB"/>
    <w:rsid w:val="00EC429C"/>
    <w:rsid w:val="00EC4436"/>
    <w:rsid w:val="00F4008C"/>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NormalWeb">
    <w:name w:val="Normal (Web)"/>
    <w:basedOn w:val="Normal"/>
    <w:uiPriority w:val="99"/>
    <w:unhideWhenUsed/>
    <w:rsid w:val="0027226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83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4C6"/>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1684</Words>
  <Characters>9602</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Admin</cp:lastModifiedBy>
  <cp:revision>2</cp:revision>
  <cp:lastPrinted>2026-03-27T10:11:00Z</cp:lastPrinted>
  <dcterms:created xsi:type="dcterms:W3CDTF">2026-03-27T10:12:00Z</dcterms:created>
  <dcterms:modified xsi:type="dcterms:W3CDTF">2026-03-27T10:12:00Z</dcterms:modified>
</cp:coreProperties>
</file>